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273C8" w14:textId="31A1FDDD" w:rsidR="00465CCF" w:rsidRPr="00C0032A" w:rsidRDefault="00465CCF" w:rsidP="002410FD">
      <w:pPr>
        <w:jc w:val="both"/>
        <w:rPr>
          <w:rFonts w:ascii="Calibri" w:hAnsi="Calibri" w:cs="Calibri"/>
          <w:b/>
          <w:bCs/>
          <w:sz w:val="22"/>
          <w:szCs w:val="22"/>
        </w:rPr>
      </w:pPr>
      <w:r w:rsidRPr="00C0032A">
        <w:rPr>
          <w:rFonts w:ascii="Calibri" w:hAnsi="Calibri" w:cs="Calibri"/>
          <w:b/>
          <w:bCs/>
          <w:sz w:val="22"/>
          <w:szCs w:val="22"/>
        </w:rPr>
        <w:t xml:space="preserve">ENTRE: </w:t>
      </w:r>
    </w:p>
    <w:p w14:paraId="52306F29" w14:textId="77777777" w:rsidR="00465CCF" w:rsidRPr="00C0032A" w:rsidRDefault="00465CCF" w:rsidP="002410FD">
      <w:pPr>
        <w:jc w:val="both"/>
        <w:rPr>
          <w:rFonts w:ascii="Calibri" w:hAnsi="Calibri" w:cs="Calibri"/>
          <w:sz w:val="22"/>
          <w:szCs w:val="22"/>
        </w:rPr>
      </w:pPr>
    </w:p>
    <w:p w14:paraId="70202439" w14:textId="60731C83" w:rsidR="00C0032A" w:rsidRPr="00692586" w:rsidRDefault="00C0032A" w:rsidP="002410FD">
      <w:pPr>
        <w:ind w:right="17"/>
        <w:jc w:val="both"/>
        <w:rPr>
          <w:rFonts w:ascii="Calibri" w:eastAsia="Calibri" w:hAnsi="Calibri" w:cs="Calibri"/>
          <w:color w:val="0D0D0D"/>
          <w:sz w:val="22"/>
          <w:szCs w:val="22"/>
          <w:lang w:val="es-ES_tradnl" w:eastAsia="en-US"/>
        </w:rPr>
      </w:pPr>
      <w:r w:rsidRPr="00692586">
        <w:rPr>
          <w:rFonts w:ascii="Calibri" w:eastAsia="Calibri" w:hAnsi="Calibri" w:cs="Calibri"/>
          <w:b/>
          <w:bCs/>
          <w:color w:val="0D0D0D"/>
          <w:sz w:val="22"/>
          <w:szCs w:val="22"/>
          <w:lang w:val="x-none" w:eastAsia="en-US"/>
        </w:rPr>
        <w:t>EDESUR DOMINICANA, S.A.</w:t>
      </w:r>
      <w:r w:rsidRPr="00692586">
        <w:rPr>
          <w:rFonts w:ascii="Calibri" w:eastAsia="Calibri" w:hAnsi="Calibri" w:cs="Calibri"/>
          <w:bCs/>
          <w:color w:val="0D0D0D"/>
          <w:sz w:val="22"/>
          <w:szCs w:val="22"/>
          <w:lang w:val="x-none" w:eastAsia="en-US"/>
        </w:rPr>
        <w:t xml:space="preserve">, </w:t>
      </w:r>
      <w:r w:rsidRPr="00692586">
        <w:rPr>
          <w:rFonts w:ascii="Calibri" w:eastAsia="Calibri" w:hAnsi="Calibri" w:cs="Calibri"/>
          <w:color w:val="0D0D0D"/>
          <w:sz w:val="22"/>
          <w:szCs w:val="22"/>
          <w:lang w:val="x-none" w:eastAsia="en-US"/>
        </w:rPr>
        <w:t xml:space="preserve">sociedad comercial organizada y existente en conformidad con las leyes de la República Dominicana, inscrita en el Registro Nacional de Contribuyentes (RNC) bajo el número 1-01-82124-8, y en el Registro Mercantil conforme el número 4883SD, con su domicilio  y asiento social en el edificio Torre Serrano, ubicado en la </w:t>
      </w:r>
      <w:r w:rsidRPr="00692586">
        <w:rPr>
          <w:rFonts w:ascii="Calibri" w:eastAsia="Calibri" w:hAnsi="Calibri" w:cs="Calibri"/>
          <w:color w:val="0D0D0D" w:themeColor="text1" w:themeTint="F2"/>
          <w:sz w:val="22"/>
          <w:szCs w:val="22"/>
          <w:lang w:val="x-none" w:eastAsia="en-US"/>
        </w:rPr>
        <w:t>intersección</w:t>
      </w:r>
      <w:r w:rsidRPr="00692586">
        <w:rPr>
          <w:rFonts w:ascii="Calibri" w:eastAsia="Calibri" w:hAnsi="Calibri" w:cs="Calibri"/>
          <w:color w:val="0D0D0D"/>
          <w:sz w:val="22"/>
          <w:szCs w:val="22"/>
          <w:lang w:val="x-none" w:eastAsia="en-US"/>
        </w:rPr>
        <w:t xml:space="preserve"> formada por la avenida Tiradentes Número 47 y la calle Carlos Sánchez y Sánchez, Ensanche Naco de esta ciudad de Santo Domingo de Guzmán, Distrito Nacional, capital de la República Dominicana, </w:t>
      </w:r>
      <w:r w:rsidRPr="00692586">
        <w:rPr>
          <w:rFonts w:ascii="Calibri" w:hAnsi="Calibri" w:cs="Calibri"/>
          <w:sz w:val="22"/>
          <w:szCs w:val="22"/>
          <w:lang w:eastAsia="en-US"/>
        </w:rPr>
        <w:t xml:space="preserve">debidamente representada, </w:t>
      </w:r>
      <w:r w:rsidRPr="00692586">
        <w:rPr>
          <w:rFonts w:ascii="Calibri" w:eastAsia="Calibri" w:hAnsi="Calibri" w:cs="Calibri"/>
          <w:color w:val="0D0D0D"/>
          <w:sz w:val="22"/>
          <w:szCs w:val="22"/>
          <w:lang w:val="x-none" w:eastAsia="en-US"/>
        </w:rPr>
        <w:t xml:space="preserve">por </w:t>
      </w:r>
      <w:r w:rsidRPr="00692586">
        <w:rPr>
          <w:rFonts w:ascii="Calibri" w:hAnsi="Calibri" w:cs="Calibri"/>
          <w:sz w:val="22"/>
          <w:szCs w:val="22"/>
          <w:lang w:eastAsia="en-US"/>
        </w:rPr>
        <w:t>su</w:t>
      </w:r>
      <w:r w:rsidRPr="00972436">
        <w:rPr>
          <w:rFonts w:ascii="Calibri" w:hAnsi="Calibri" w:cs="Calibri"/>
          <w:sz w:val="22"/>
          <w:szCs w:val="22"/>
          <w:lang w:eastAsia="en-US"/>
        </w:rPr>
        <w:t xml:space="preserve"> </w:t>
      </w:r>
      <w:r w:rsidR="00972436" w:rsidRPr="00972436">
        <w:rPr>
          <w:rFonts w:ascii="Calibri" w:hAnsi="Calibri" w:cs="Calibri"/>
          <w:sz w:val="22"/>
          <w:szCs w:val="22"/>
          <w:lang w:eastAsia="en-US"/>
        </w:rPr>
        <w:t>----------------------------------------------------------------------------------------------------</w:t>
      </w:r>
      <w:r w:rsidRPr="00972436">
        <w:rPr>
          <w:rFonts w:ascii="Calibri" w:eastAsia="Calibri" w:hAnsi="Calibri" w:cs="Calibri"/>
          <w:sz w:val="22"/>
          <w:szCs w:val="22"/>
          <w:lang w:val="x-none" w:eastAsia="en-US"/>
        </w:rPr>
        <w:t xml:space="preserve">, domiciliado </w:t>
      </w:r>
      <w:r w:rsidRPr="00692586">
        <w:rPr>
          <w:rFonts w:ascii="Calibri" w:eastAsia="Calibri" w:hAnsi="Calibri" w:cs="Calibri"/>
          <w:color w:val="0D0D0D"/>
          <w:sz w:val="22"/>
          <w:szCs w:val="22"/>
          <w:lang w:val="x-none" w:eastAsia="en-US"/>
        </w:rPr>
        <w:t>y residente en esta ciudad de Santo Domingo de Guzmán, Distrito Nacional, capital de la República Dominicana</w:t>
      </w:r>
      <w:r w:rsidRPr="00692586">
        <w:rPr>
          <w:rFonts w:ascii="Calibri" w:eastAsia="Calibri" w:hAnsi="Calibri" w:cs="Calibri"/>
          <w:color w:val="0D0D0D"/>
          <w:sz w:val="22"/>
          <w:szCs w:val="22"/>
          <w:lang w:val="es-ES_tradnl" w:eastAsia="en-US"/>
        </w:rPr>
        <w:t xml:space="preserve">; entidad que en lo adelante del presente Contrato se denominará </w:t>
      </w:r>
      <w:r w:rsidRPr="00692586">
        <w:rPr>
          <w:rFonts w:ascii="Calibri" w:eastAsia="Calibri" w:hAnsi="Calibri" w:cs="Calibri"/>
          <w:b/>
          <w:bCs/>
          <w:color w:val="0D0D0D"/>
          <w:sz w:val="22"/>
          <w:szCs w:val="22"/>
          <w:lang w:val="es-ES_tradnl" w:eastAsia="en-US"/>
        </w:rPr>
        <w:t xml:space="preserve">“EDESUR” </w:t>
      </w:r>
      <w:r w:rsidRPr="00692586">
        <w:rPr>
          <w:rFonts w:ascii="Calibri" w:eastAsia="Calibri" w:hAnsi="Calibri" w:cs="Calibri"/>
          <w:color w:val="0D0D0D"/>
          <w:sz w:val="22"/>
          <w:szCs w:val="22"/>
          <w:lang w:val="es-ES_tradnl" w:eastAsia="en-US"/>
        </w:rPr>
        <w:t>o</w:t>
      </w:r>
      <w:r w:rsidRPr="00692586">
        <w:rPr>
          <w:rFonts w:ascii="Calibri" w:eastAsia="Calibri" w:hAnsi="Calibri" w:cs="Calibri"/>
          <w:b/>
          <w:bCs/>
          <w:color w:val="0D0D0D"/>
          <w:sz w:val="22"/>
          <w:szCs w:val="22"/>
          <w:lang w:val="es-ES_tradnl" w:eastAsia="en-US"/>
        </w:rPr>
        <w:t xml:space="preserve"> </w:t>
      </w:r>
      <w:r w:rsidRPr="00692586">
        <w:rPr>
          <w:rFonts w:ascii="Calibri" w:eastAsia="Calibri" w:hAnsi="Calibri" w:cs="Calibri"/>
          <w:color w:val="0D0D0D"/>
          <w:sz w:val="22"/>
          <w:szCs w:val="22"/>
          <w:lang w:val="es-ES_tradnl" w:eastAsia="en-US"/>
        </w:rPr>
        <w:t>por su denominación social completa indistintamente; de una parte, y,</w:t>
      </w:r>
    </w:p>
    <w:p w14:paraId="5EA9205D" w14:textId="77777777" w:rsidR="00465CCF" w:rsidRPr="00C0032A" w:rsidRDefault="00465CCF" w:rsidP="002410FD">
      <w:pPr>
        <w:jc w:val="both"/>
        <w:rPr>
          <w:rFonts w:ascii="Calibri" w:hAnsi="Calibri" w:cs="Calibri"/>
          <w:sz w:val="22"/>
          <w:szCs w:val="22"/>
        </w:rPr>
      </w:pPr>
    </w:p>
    <w:p w14:paraId="194B7085" w14:textId="58BCB090" w:rsidR="00465CCF" w:rsidRPr="00C0032A" w:rsidRDefault="00465CCF" w:rsidP="002410FD">
      <w:pPr>
        <w:jc w:val="both"/>
        <w:rPr>
          <w:rFonts w:ascii="Calibri" w:hAnsi="Calibri" w:cs="Calibri"/>
          <w:sz w:val="22"/>
          <w:szCs w:val="22"/>
        </w:rPr>
      </w:pPr>
      <w:r w:rsidRPr="00C0032A">
        <w:rPr>
          <w:rFonts w:ascii="Calibri" w:hAnsi="Calibri" w:cs="Calibri"/>
          <w:sz w:val="22"/>
          <w:szCs w:val="22"/>
        </w:rPr>
        <w:t xml:space="preserve">Y de otra parte </w:t>
      </w:r>
      <w:r w:rsidRPr="00C0032A">
        <w:rPr>
          <w:rFonts w:ascii="Calibri" w:hAnsi="Calibri" w:cs="Calibri"/>
          <w:color w:val="800000"/>
          <w:sz w:val="22"/>
          <w:szCs w:val="22"/>
        </w:rPr>
        <w:t>[</w:t>
      </w:r>
      <w:r w:rsidRPr="00C0032A">
        <w:rPr>
          <w:rFonts w:ascii="Calibri" w:hAnsi="Calibri" w:cs="Calibri"/>
          <w:b/>
          <w:color w:val="800000"/>
          <w:sz w:val="22"/>
          <w:szCs w:val="22"/>
        </w:rPr>
        <w:t>indicar nombre del adjudicatario y sus generales</w:t>
      </w:r>
      <w:r w:rsidRPr="00C0032A">
        <w:rPr>
          <w:rFonts w:ascii="Calibri" w:hAnsi="Calibri" w:cs="Calibri"/>
          <w:color w:val="800000"/>
          <w:sz w:val="22"/>
          <w:szCs w:val="22"/>
        </w:rPr>
        <w:t>]</w:t>
      </w:r>
      <w:r w:rsidR="00CF142E">
        <w:rPr>
          <w:rFonts w:ascii="Calibri" w:hAnsi="Calibri" w:cs="Calibri"/>
          <w:color w:val="800000"/>
          <w:sz w:val="22"/>
          <w:szCs w:val="22"/>
        </w:rPr>
        <w:t>,</w:t>
      </w:r>
      <w:r w:rsidR="00CF142E" w:rsidRPr="00CF142E">
        <w:rPr>
          <w:rFonts w:ascii="Calibri" w:hAnsi="Calibri" w:cs="Calibri"/>
          <w:sz w:val="22"/>
          <w:szCs w:val="22"/>
        </w:rPr>
        <w:t xml:space="preserve"> titular del Registro Nacional de Contribuyente (RNC) Núm. --------------</w:t>
      </w:r>
      <w:r w:rsidR="00CF142E">
        <w:rPr>
          <w:rFonts w:ascii="Calibri" w:hAnsi="Calibri" w:cs="Calibri"/>
          <w:sz w:val="22"/>
          <w:szCs w:val="22"/>
        </w:rPr>
        <w:t>----</w:t>
      </w:r>
      <w:r w:rsidR="00CF142E" w:rsidRPr="00CF142E">
        <w:rPr>
          <w:rFonts w:ascii="Calibri" w:hAnsi="Calibri" w:cs="Calibri"/>
          <w:sz w:val="22"/>
          <w:szCs w:val="22"/>
        </w:rPr>
        <w:t>------</w:t>
      </w:r>
      <w:r w:rsidRPr="00CF142E">
        <w:rPr>
          <w:rFonts w:ascii="Calibri" w:hAnsi="Calibri" w:cs="Calibri"/>
          <w:sz w:val="22"/>
          <w:szCs w:val="22"/>
        </w:rPr>
        <w:t xml:space="preserve"> </w:t>
      </w:r>
      <w:r w:rsidRPr="00C0032A">
        <w:rPr>
          <w:rFonts w:ascii="Calibri" w:hAnsi="Calibri" w:cs="Calibri"/>
          <w:bCs/>
          <w:sz w:val="22"/>
          <w:szCs w:val="22"/>
        </w:rPr>
        <w:t xml:space="preserve">y Registro de Proveedor del Estado núm. </w:t>
      </w:r>
      <w:r w:rsidRPr="00C0032A">
        <w:rPr>
          <w:rFonts w:ascii="Calibri" w:hAnsi="Calibri" w:cs="Calibri"/>
          <w:b/>
          <w:color w:val="800000"/>
          <w:sz w:val="22"/>
          <w:szCs w:val="22"/>
        </w:rPr>
        <w:t>[Indicar número]</w:t>
      </w:r>
      <w:r w:rsidRPr="00C0032A">
        <w:rPr>
          <w:rFonts w:ascii="Calibri" w:hAnsi="Calibri" w:cs="Calibri"/>
          <w:bCs/>
          <w:sz w:val="22"/>
          <w:szCs w:val="22"/>
        </w:rPr>
        <w:t xml:space="preserve">con su domicilio [legal o social si es una persona jurídica ] y asiento principal </w:t>
      </w:r>
      <w:r w:rsidRPr="00C0032A">
        <w:rPr>
          <w:rFonts w:ascii="Calibri" w:hAnsi="Calibri" w:cs="Calibri"/>
          <w:sz w:val="22"/>
          <w:szCs w:val="22"/>
        </w:rPr>
        <w:t xml:space="preserve">en </w:t>
      </w:r>
      <w:r w:rsidRPr="00C0032A">
        <w:rPr>
          <w:rFonts w:ascii="Calibri" w:hAnsi="Calibri" w:cs="Calibri"/>
          <w:b/>
          <w:color w:val="800000"/>
          <w:sz w:val="22"/>
          <w:szCs w:val="22"/>
        </w:rPr>
        <w:t>[indicar dirección completa]</w:t>
      </w:r>
      <w:r w:rsidRPr="00C0032A">
        <w:rPr>
          <w:rFonts w:ascii="Calibri" w:hAnsi="Calibri" w:cs="Calibri"/>
          <w:sz w:val="22"/>
          <w:szCs w:val="22"/>
        </w:rPr>
        <w:t xml:space="preserve">  debidamente representada para los fines del presente Contrato por su </w:t>
      </w:r>
      <w:r w:rsidRPr="00C0032A">
        <w:rPr>
          <w:rFonts w:ascii="Calibri" w:hAnsi="Calibri" w:cs="Calibri"/>
          <w:b/>
          <w:color w:val="800000"/>
          <w:sz w:val="22"/>
          <w:szCs w:val="22"/>
        </w:rPr>
        <w:t>[indicar posición del representante]</w:t>
      </w:r>
      <w:r w:rsidRPr="00C0032A">
        <w:rPr>
          <w:rFonts w:ascii="Calibri" w:hAnsi="Calibri" w:cs="Calibri"/>
          <w:sz w:val="22"/>
          <w:szCs w:val="22"/>
        </w:rPr>
        <w:t xml:space="preserve"> dominicano(a), mayor de edad, </w:t>
      </w:r>
      <w:r w:rsidRPr="00C0032A">
        <w:rPr>
          <w:rFonts w:ascii="Calibri" w:hAnsi="Calibri" w:cs="Calibri"/>
          <w:b/>
          <w:color w:val="800000"/>
          <w:sz w:val="22"/>
          <w:szCs w:val="22"/>
        </w:rPr>
        <w:t>[indicar estado civil]</w:t>
      </w:r>
      <w:r w:rsidRPr="00C0032A">
        <w:rPr>
          <w:rFonts w:ascii="Calibri" w:hAnsi="Calibri" w:cs="Calibri"/>
          <w:sz w:val="22"/>
          <w:szCs w:val="22"/>
        </w:rPr>
        <w:t xml:space="preserve">, portador(a) de la Cédula de Identidad y Electoral o Pasaporte </w:t>
      </w:r>
      <w:r w:rsidRPr="00C0032A">
        <w:rPr>
          <w:rFonts w:ascii="Calibri" w:hAnsi="Calibri" w:cs="Calibri"/>
          <w:b/>
          <w:color w:val="800000"/>
          <w:sz w:val="22"/>
          <w:szCs w:val="22"/>
        </w:rPr>
        <w:t>[indicar número de cédula, o pasaporte cuando aplique]</w:t>
      </w:r>
      <w:r w:rsidRPr="00C0032A">
        <w:rPr>
          <w:rFonts w:ascii="Calibri" w:hAnsi="Calibri" w:cs="Calibri"/>
          <w:sz w:val="22"/>
          <w:szCs w:val="22"/>
        </w:rPr>
        <w:t xml:space="preserve">, domiciliado(a) y residente en la ciudad </w:t>
      </w:r>
      <w:r w:rsidRPr="00C0032A">
        <w:rPr>
          <w:rFonts w:ascii="Calibri" w:hAnsi="Calibri" w:cs="Calibri"/>
          <w:b/>
          <w:color w:val="800000"/>
          <w:sz w:val="22"/>
          <w:szCs w:val="22"/>
        </w:rPr>
        <w:t>[indicar lugar de residencia]</w:t>
      </w:r>
      <w:r w:rsidRPr="00C0032A">
        <w:rPr>
          <w:rFonts w:ascii="Calibri" w:hAnsi="Calibri" w:cs="Calibri"/>
          <w:color w:val="800000"/>
          <w:sz w:val="22"/>
          <w:szCs w:val="22"/>
        </w:rPr>
        <w:t>,</w:t>
      </w:r>
      <w:r w:rsidRPr="00C0032A">
        <w:rPr>
          <w:rFonts w:ascii="Calibri" w:hAnsi="Calibri" w:cs="Calibri"/>
          <w:sz w:val="22"/>
          <w:szCs w:val="22"/>
        </w:rPr>
        <w:t xml:space="preserve">  quien actúa de conformidad con el  </w:t>
      </w:r>
      <w:r w:rsidRPr="00C0032A">
        <w:rPr>
          <w:rFonts w:ascii="Calibri" w:hAnsi="Calibri" w:cs="Calibri"/>
          <w:b/>
          <w:color w:val="800000"/>
          <w:sz w:val="22"/>
          <w:szCs w:val="22"/>
        </w:rPr>
        <w:t>[indicar</w:t>
      </w:r>
      <w:r w:rsidRPr="00C0032A">
        <w:rPr>
          <w:rFonts w:ascii="Calibri" w:hAnsi="Calibri" w:cs="Calibri"/>
          <w:b/>
          <w:color w:val="FF0000"/>
          <w:sz w:val="22"/>
          <w:szCs w:val="22"/>
        </w:rPr>
        <w:t xml:space="preserve"> </w:t>
      </w:r>
      <w:r w:rsidRPr="00C0032A">
        <w:rPr>
          <w:rFonts w:ascii="Calibri" w:hAnsi="Calibri" w:cs="Calibri"/>
          <w:b/>
          <w:color w:val="800000"/>
          <w:sz w:val="22"/>
          <w:szCs w:val="22"/>
        </w:rPr>
        <w:t>documento]</w:t>
      </w:r>
      <w:r w:rsidRPr="00C0032A">
        <w:rPr>
          <w:rFonts w:ascii="Calibri" w:hAnsi="Calibri" w:cs="Calibri"/>
          <w:sz w:val="22"/>
          <w:szCs w:val="22"/>
        </w:rPr>
        <w:t>, quien para los fines del presente Contrato, se denominará “</w:t>
      </w:r>
      <w:r w:rsidRPr="00C0032A">
        <w:rPr>
          <w:rFonts w:ascii="Calibri" w:hAnsi="Calibri" w:cs="Calibri"/>
          <w:b/>
          <w:sz w:val="22"/>
          <w:szCs w:val="22"/>
        </w:rPr>
        <w:t>EL PROVEEDOR</w:t>
      </w:r>
      <w:r w:rsidRPr="00C0032A">
        <w:rPr>
          <w:rFonts w:ascii="Calibri" w:hAnsi="Calibri" w:cs="Calibri"/>
          <w:sz w:val="22"/>
          <w:szCs w:val="22"/>
        </w:rPr>
        <w:t>”.</w:t>
      </w:r>
    </w:p>
    <w:p w14:paraId="7E2864E5" w14:textId="77777777" w:rsidR="00465CCF" w:rsidRPr="00C0032A" w:rsidRDefault="00465CCF" w:rsidP="002410FD">
      <w:pPr>
        <w:jc w:val="both"/>
        <w:rPr>
          <w:rFonts w:ascii="Calibri" w:hAnsi="Calibri" w:cs="Calibri"/>
          <w:sz w:val="22"/>
          <w:szCs w:val="22"/>
        </w:rPr>
      </w:pPr>
    </w:p>
    <w:p w14:paraId="6EB3A970" w14:textId="052A76C8" w:rsidR="00465CCF" w:rsidRPr="00C0032A" w:rsidRDefault="00465CCF" w:rsidP="002410FD">
      <w:pPr>
        <w:pStyle w:val="Textoindependiente"/>
        <w:rPr>
          <w:rFonts w:ascii="Calibri" w:hAnsi="Calibri" w:cs="Calibri"/>
          <w:b/>
          <w:bCs/>
          <w:sz w:val="22"/>
          <w:szCs w:val="22"/>
        </w:rPr>
      </w:pPr>
      <w:r w:rsidRPr="00C0032A">
        <w:rPr>
          <w:rFonts w:ascii="Calibri" w:hAnsi="Calibri" w:cs="Calibri"/>
          <w:bCs/>
          <w:sz w:val="22"/>
          <w:szCs w:val="22"/>
        </w:rPr>
        <w:t xml:space="preserve">Para todos los fines y consecuencias del presente contrato, cuando fueran mencionadas conjuntamente, se les denominará </w:t>
      </w:r>
      <w:r w:rsidRPr="00C0032A">
        <w:rPr>
          <w:rFonts w:ascii="Calibri" w:hAnsi="Calibri" w:cs="Calibri"/>
          <w:b/>
          <w:bCs/>
          <w:sz w:val="22"/>
          <w:szCs w:val="22"/>
        </w:rPr>
        <w:t>LAS PARTES</w:t>
      </w:r>
      <w:r w:rsidR="00972436">
        <w:rPr>
          <w:rFonts w:ascii="Calibri" w:hAnsi="Calibri" w:cs="Calibri"/>
          <w:b/>
          <w:bCs/>
          <w:sz w:val="22"/>
          <w:szCs w:val="22"/>
        </w:rPr>
        <w:t>.</w:t>
      </w:r>
    </w:p>
    <w:p w14:paraId="7D781E73" w14:textId="77777777" w:rsidR="00465CCF" w:rsidRPr="00C0032A" w:rsidRDefault="00465CCF" w:rsidP="002410FD">
      <w:pPr>
        <w:jc w:val="both"/>
        <w:rPr>
          <w:rFonts w:ascii="Calibri" w:hAnsi="Calibri" w:cs="Calibri"/>
          <w:sz w:val="22"/>
          <w:szCs w:val="22"/>
        </w:rPr>
      </w:pPr>
    </w:p>
    <w:p w14:paraId="04353038" w14:textId="7B0B8CEE" w:rsidR="00465CCF" w:rsidRPr="00C0032A" w:rsidRDefault="00465CCF" w:rsidP="002410FD">
      <w:pPr>
        <w:jc w:val="center"/>
        <w:rPr>
          <w:rFonts w:ascii="Calibri" w:hAnsi="Calibri" w:cs="Calibri"/>
          <w:b/>
          <w:bCs/>
          <w:sz w:val="22"/>
          <w:szCs w:val="22"/>
        </w:rPr>
      </w:pPr>
      <w:r w:rsidRPr="00C0032A">
        <w:rPr>
          <w:rFonts w:ascii="Calibri" w:hAnsi="Calibri" w:cs="Calibri"/>
          <w:b/>
          <w:bCs/>
          <w:sz w:val="22"/>
          <w:szCs w:val="22"/>
        </w:rPr>
        <w:t>PREÁMBULO</w:t>
      </w:r>
      <w:r w:rsidR="00972436">
        <w:rPr>
          <w:rFonts w:ascii="Calibri" w:hAnsi="Calibri" w:cs="Calibri"/>
          <w:b/>
          <w:bCs/>
          <w:sz w:val="22"/>
          <w:szCs w:val="22"/>
        </w:rPr>
        <w:t>:</w:t>
      </w:r>
      <w:r w:rsidRPr="00C0032A">
        <w:rPr>
          <w:rFonts w:ascii="Calibri" w:hAnsi="Calibri" w:cs="Calibri"/>
          <w:b/>
          <w:bCs/>
          <w:sz w:val="22"/>
          <w:szCs w:val="22"/>
        </w:rPr>
        <w:t xml:space="preserve"> </w:t>
      </w:r>
    </w:p>
    <w:p w14:paraId="148DEDEC" w14:textId="77777777" w:rsidR="00465CCF" w:rsidRPr="00C0032A" w:rsidRDefault="00465CCF" w:rsidP="002410FD">
      <w:pPr>
        <w:rPr>
          <w:rFonts w:ascii="Calibri" w:hAnsi="Calibri" w:cs="Calibri"/>
          <w:b/>
          <w:iCs/>
          <w:noProof/>
          <w:sz w:val="22"/>
          <w:szCs w:val="22"/>
          <w:lang w:val="es-ES_tradnl" w:eastAsia="es-DO"/>
        </w:rPr>
      </w:pPr>
    </w:p>
    <w:p w14:paraId="23ED3201" w14:textId="056CB0AA" w:rsidR="00465CCF" w:rsidRPr="00C0032A" w:rsidRDefault="00465CCF" w:rsidP="002410FD">
      <w:pPr>
        <w:jc w:val="both"/>
        <w:rPr>
          <w:rFonts w:ascii="Calibri" w:hAnsi="Calibri" w:cs="Calibri"/>
          <w:bCs/>
          <w:iCs/>
          <w:noProof/>
          <w:sz w:val="22"/>
          <w:szCs w:val="22"/>
          <w:lang w:val="es-ES_tradnl" w:eastAsia="es-DO"/>
        </w:rPr>
      </w:pPr>
      <w:r w:rsidRPr="00C0032A">
        <w:rPr>
          <w:rFonts w:ascii="Calibri" w:hAnsi="Calibri" w:cs="Calibri"/>
          <w:b/>
          <w:iCs/>
          <w:noProof/>
          <w:sz w:val="22"/>
          <w:szCs w:val="22"/>
          <w:lang w:val="es-ES_tradnl" w:eastAsia="es-DO"/>
        </w:rPr>
        <w:t xml:space="preserve">POR CUANTO (1): </w:t>
      </w:r>
      <w:r w:rsidRPr="00C0032A">
        <w:rPr>
          <w:rFonts w:ascii="Calibri" w:hAnsi="Calibri" w:cs="Calibri"/>
          <w:bCs/>
          <w:iCs/>
          <w:noProof/>
          <w:sz w:val="22"/>
          <w:szCs w:val="22"/>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w:t>
      </w:r>
      <w:r w:rsidR="00CF142E">
        <w:rPr>
          <w:rFonts w:ascii="Calibri" w:hAnsi="Calibri" w:cs="Calibri"/>
          <w:b/>
          <w:sz w:val="22"/>
          <w:szCs w:val="22"/>
        </w:rPr>
        <w:t>EDESUR</w:t>
      </w:r>
      <w:r w:rsidRPr="00C0032A">
        <w:rPr>
          <w:rFonts w:ascii="Calibri" w:hAnsi="Calibri" w:cs="Calibri"/>
          <w:b/>
          <w:sz w:val="22"/>
          <w:szCs w:val="22"/>
        </w:rPr>
        <w:t xml:space="preserve"> </w:t>
      </w:r>
      <w:r w:rsidRPr="00C0032A">
        <w:rPr>
          <w:rFonts w:ascii="Calibri" w:hAnsi="Calibri" w:cs="Calibri"/>
          <w:bCs/>
          <w:sz w:val="22"/>
          <w:szCs w:val="22"/>
        </w:rPr>
        <w:t xml:space="preserve">en cada una de sus actuaciones, debe garantizar </w:t>
      </w:r>
      <w:r w:rsidRPr="00C0032A">
        <w:rPr>
          <w:rFonts w:ascii="Calibri" w:hAnsi="Calibri" w:cs="Calibri"/>
          <w:bCs/>
          <w:iCs/>
          <w:noProof/>
          <w:sz w:val="22"/>
          <w:szCs w:val="22"/>
          <w:lang w:val="es-ES_tradnl" w:eastAsia="es-DO"/>
        </w:rPr>
        <w:t>su observancia y entero cumplimiento.</w:t>
      </w:r>
    </w:p>
    <w:p w14:paraId="5B4B657E" w14:textId="77777777" w:rsidR="004E576C" w:rsidRPr="00C0032A" w:rsidRDefault="004E576C" w:rsidP="002410FD">
      <w:pPr>
        <w:jc w:val="both"/>
        <w:rPr>
          <w:rFonts w:ascii="Calibri" w:hAnsi="Calibri" w:cs="Calibri"/>
          <w:bCs/>
          <w:iCs/>
          <w:noProof/>
          <w:sz w:val="22"/>
          <w:szCs w:val="22"/>
          <w:lang w:val="es-ES_tradnl" w:eastAsia="es-DO"/>
        </w:rPr>
      </w:pPr>
    </w:p>
    <w:p w14:paraId="5DA41DD6" w14:textId="77777777" w:rsidR="00465CCF" w:rsidRPr="00C0032A" w:rsidRDefault="00465CCF" w:rsidP="002410FD">
      <w:pPr>
        <w:jc w:val="both"/>
        <w:rPr>
          <w:rFonts w:ascii="Calibri" w:hAnsi="Calibri" w:cs="Calibri"/>
          <w:sz w:val="22"/>
          <w:szCs w:val="22"/>
        </w:rPr>
      </w:pPr>
      <w:r w:rsidRPr="00C0032A">
        <w:rPr>
          <w:rFonts w:ascii="Calibri" w:hAnsi="Calibri" w:cs="Calibri"/>
          <w:b/>
          <w:bCs/>
          <w:sz w:val="22"/>
          <w:szCs w:val="22"/>
        </w:rPr>
        <w:t>POR CUANTO (2):</w:t>
      </w:r>
      <w:r w:rsidRPr="00C0032A">
        <w:rPr>
          <w:rFonts w:ascii="Calibri" w:hAnsi="Calibri" w:cs="Calibri"/>
          <w:sz w:val="22"/>
          <w:szCs w:val="22"/>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C0032A" w:rsidRDefault="00465CCF" w:rsidP="002410FD">
      <w:pPr>
        <w:jc w:val="both"/>
        <w:rPr>
          <w:rFonts w:ascii="Calibri" w:hAnsi="Calibri" w:cs="Calibri"/>
          <w:sz w:val="22"/>
          <w:szCs w:val="22"/>
        </w:rPr>
      </w:pPr>
    </w:p>
    <w:p w14:paraId="7C4BD3BD" w14:textId="5F76C90D" w:rsidR="00465CCF" w:rsidRPr="00C0032A" w:rsidRDefault="00465CCF" w:rsidP="002410FD">
      <w:pPr>
        <w:autoSpaceDE w:val="0"/>
        <w:autoSpaceDN w:val="0"/>
        <w:adjustRightInd w:val="0"/>
        <w:jc w:val="both"/>
        <w:rPr>
          <w:rFonts w:ascii="Calibri" w:hAnsi="Calibri" w:cs="Calibri"/>
          <w:sz w:val="22"/>
          <w:szCs w:val="22"/>
        </w:rPr>
      </w:pPr>
      <w:r w:rsidRPr="00C0032A">
        <w:rPr>
          <w:rFonts w:ascii="Calibri" w:hAnsi="Calibri" w:cs="Calibri"/>
          <w:b/>
          <w:bCs/>
          <w:sz w:val="22"/>
          <w:szCs w:val="22"/>
        </w:rPr>
        <w:t>POR CUANTO (3):</w:t>
      </w:r>
      <w:r w:rsidRPr="00C0032A">
        <w:rPr>
          <w:rFonts w:ascii="Calibri" w:hAnsi="Calibri" w:cs="Calibri"/>
          <w:sz w:val="22"/>
          <w:szCs w:val="22"/>
        </w:rPr>
        <w:t xml:space="preserve"> La Ley </w:t>
      </w:r>
      <w:r w:rsidR="008E039E" w:rsidRPr="00C0032A">
        <w:rPr>
          <w:rFonts w:ascii="Calibri" w:hAnsi="Calibri" w:cs="Calibri"/>
          <w:sz w:val="22"/>
          <w:szCs w:val="22"/>
        </w:rPr>
        <w:t>n</w:t>
      </w:r>
      <w:r w:rsidRPr="00C0032A">
        <w:rPr>
          <w:rFonts w:ascii="Calibri" w:hAnsi="Calibri" w:cs="Calibri"/>
          <w:sz w:val="22"/>
          <w:szCs w:val="22"/>
        </w:rPr>
        <w:t xml:space="preserve">úm. </w:t>
      </w:r>
      <w:r w:rsidRPr="00C0032A">
        <w:rPr>
          <w:rFonts w:ascii="Calibri" w:hAnsi="Calibri" w:cs="Calibri"/>
          <w:snapToGrid w:val="0"/>
          <w:sz w:val="22"/>
          <w:szCs w:val="22"/>
          <w:lang w:val="es-ES_tradnl"/>
        </w:rPr>
        <w:t>340-06 sobre Compras y Contrataciones de Bienes, Servicios y Obras y sus modificaciones, del 18 de agosto de 2006</w:t>
      </w:r>
      <w:r w:rsidRPr="00C0032A">
        <w:rPr>
          <w:rFonts w:ascii="Calibri" w:hAnsi="Calibri" w:cs="Calibri"/>
          <w:sz w:val="22"/>
          <w:szCs w:val="22"/>
        </w:rPr>
        <w:t>, así como su Reglamento de Aplicación contenido 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C0032A" w:rsidRDefault="00465CCF" w:rsidP="002410FD">
      <w:pPr>
        <w:jc w:val="both"/>
        <w:rPr>
          <w:rFonts w:ascii="Calibri" w:hAnsi="Calibri" w:cs="Calibri"/>
          <w:sz w:val="22"/>
          <w:szCs w:val="22"/>
        </w:rPr>
      </w:pPr>
    </w:p>
    <w:p w14:paraId="1B2ADF58" w14:textId="3F67D381" w:rsidR="00465CCF" w:rsidRPr="00C0032A" w:rsidRDefault="00465CCF" w:rsidP="002410FD">
      <w:pPr>
        <w:autoSpaceDE w:val="0"/>
        <w:autoSpaceDN w:val="0"/>
        <w:adjustRightInd w:val="0"/>
        <w:jc w:val="both"/>
        <w:rPr>
          <w:rFonts w:ascii="Calibri" w:hAnsi="Calibri" w:cs="Calibri"/>
          <w:sz w:val="22"/>
          <w:szCs w:val="22"/>
        </w:rPr>
      </w:pPr>
      <w:r w:rsidRPr="00C0032A">
        <w:rPr>
          <w:rFonts w:ascii="Calibri" w:hAnsi="Calibri" w:cs="Calibri"/>
          <w:b/>
          <w:bCs/>
          <w:sz w:val="22"/>
          <w:szCs w:val="22"/>
        </w:rPr>
        <w:t>POR CUANTO (4):</w:t>
      </w:r>
      <w:r w:rsidRPr="00C0032A">
        <w:rPr>
          <w:rFonts w:ascii="Calibri" w:hAnsi="Calibri" w:cs="Calibri"/>
          <w:sz w:val="22"/>
          <w:szCs w:val="22"/>
        </w:rPr>
        <w:t xml:space="preserve"> Que el artículo 28 de la Ley </w:t>
      </w:r>
      <w:r w:rsidR="008E039E" w:rsidRPr="00C0032A">
        <w:rPr>
          <w:rFonts w:ascii="Calibri" w:hAnsi="Calibri" w:cs="Calibri"/>
          <w:sz w:val="22"/>
          <w:szCs w:val="22"/>
        </w:rPr>
        <w:t>n</w:t>
      </w:r>
      <w:r w:rsidRPr="00C0032A">
        <w:rPr>
          <w:rFonts w:ascii="Calibri" w:hAnsi="Calibri" w:cs="Calibri"/>
          <w:sz w:val="22"/>
          <w:szCs w:val="22"/>
        </w:rPr>
        <w:t>úm. 340-06 y sus modificaciones, establece las cláusulas obligatorias de los contrato</w:t>
      </w:r>
      <w:r w:rsidR="001B01C2" w:rsidRPr="00C0032A">
        <w:rPr>
          <w:rFonts w:ascii="Calibri" w:hAnsi="Calibri" w:cs="Calibri"/>
          <w:sz w:val="22"/>
          <w:szCs w:val="22"/>
        </w:rPr>
        <w:t>s</w:t>
      </w:r>
      <w:r w:rsidRPr="00C0032A">
        <w:rPr>
          <w:rFonts w:ascii="Calibri" w:hAnsi="Calibri" w:cs="Calibri"/>
          <w:sz w:val="22"/>
          <w:szCs w:val="22"/>
        </w:rPr>
        <w:t>,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2A0FF7BB" w14:textId="693BB24E" w:rsidR="00465CCF" w:rsidRDefault="00465CCF" w:rsidP="002410FD">
      <w:pPr>
        <w:jc w:val="both"/>
        <w:rPr>
          <w:rFonts w:ascii="Calibri" w:hAnsi="Calibri" w:cs="Calibri"/>
          <w:sz w:val="22"/>
          <w:szCs w:val="22"/>
        </w:rPr>
      </w:pPr>
      <w:r w:rsidRPr="00C0032A">
        <w:rPr>
          <w:rFonts w:ascii="Calibri" w:hAnsi="Calibri" w:cs="Calibri"/>
          <w:b/>
          <w:bCs/>
          <w:sz w:val="22"/>
          <w:szCs w:val="22"/>
        </w:rPr>
        <w:lastRenderedPageBreak/>
        <w:t>POR CUANTO (5):</w:t>
      </w:r>
      <w:r w:rsidRPr="00C0032A">
        <w:rPr>
          <w:rFonts w:ascii="Calibri" w:hAnsi="Calibri" w:cs="Calibri"/>
          <w:sz w:val="22"/>
          <w:szCs w:val="22"/>
        </w:rPr>
        <w:t xml:space="preserve"> Que adicionalmente</w:t>
      </w:r>
      <w:r w:rsidR="001B01C2" w:rsidRPr="00C0032A">
        <w:rPr>
          <w:rFonts w:ascii="Calibri" w:hAnsi="Calibri" w:cs="Calibri"/>
          <w:sz w:val="22"/>
          <w:szCs w:val="22"/>
        </w:rPr>
        <w:t xml:space="preserve"> para la validez de</w:t>
      </w:r>
      <w:r w:rsidRPr="00C0032A">
        <w:rPr>
          <w:rFonts w:ascii="Calibri" w:hAnsi="Calibri" w:cs="Calibri"/>
          <w:sz w:val="22"/>
          <w:szCs w:val="22"/>
        </w:rPr>
        <w:t xml:space="preserve"> los contratos deben contener aquellas otras cláusulas que refiere el párrafo III del artículo 164 del Reglamento de Aplicación contenido en el Decreto </w:t>
      </w:r>
      <w:r w:rsidR="008E039E" w:rsidRPr="00C0032A">
        <w:rPr>
          <w:rFonts w:ascii="Calibri" w:hAnsi="Calibri" w:cs="Calibri"/>
          <w:sz w:val="22"/>
          <w:szCs w:val="22"/>
        </w:rPr>
        <w:t>n</w:t>
      </w:r>
      <w:r w:rsidRPr="00C0032A">
        <w:rPr>
          <w:rFonts w:ascii="Calibri" w:hAnsi="Calibri" w:cs="Calibri"/>
          <w:sz w:val="22"/>
          <w:szCs w:val="22"/>
        </w:rPr>
        <w:t>úm. 416-23</w:t>
      </w:r>
      <w:r w:rsidR="001B01C2" w:rsidRPr="00C0032A">
        <w:rPr>
          <w:rFonts w:ascii="Calibri" w:hAnsi="Calibri" w:cs="Calibri"/>
          <w:sz w:val="22"/>
          <w:szCs w:val="22"/>
        </w:rPr>
        <w:t>.</w:t>
      </w:r>
    </w:p>
    <w:p w14:paraId="323441D0" w14:textId="52FFA58E" w:rsidR="003D304C" w:rsidRDefault="003D304C" w:rsidP="002410FD">
      <w:pPr>
        <w:jc w:val="both"/>
        <w:rPr>
          <w:rFonts w:ascii="Calibri" w:hAnsi="Calibri" w:cs="Calibri"/>
          <w:sz w:val="22"/>
          <w:szCs w:val="22"/>
        </w:rPr>
      </w:pPr>
    </w:p>
    <w:p w14:paraId="119F0875" w14:textId="2DC4FA5F" w:rsidR="003D304C" w:rsidRPr="00692586" w:rsidRDefault="003D304C" w:rsidP="002410FD">
      <w:pPr>
        <w:ind w:right="22"/>
        <w:contextualSpacing/>
        <w:jc w:val="both"/>
        <w:rPr>
          <w:rFonts w:ascii="Calibri" w:hAnsi="Calibri" w:cs="Calibri"/>
          <w:sz w:val="22"/>
          <w:szCs w:val="22"/>
          <w:lang w:val="es-ES_tradnl" w:eastAsia="en-US"/>
        </w:rPr>
      </w:pPr>
      <w:r w:rsidRPr="00692586">
        <w:rPr>
          <w:rFonts w:ascii="Calibri" w:hAnsi="Calibri" w:cs="Calibri"/>
          <w:b/>
          <w:sz w:val="22"/>
          <w:szCs w:val="22"/>
          <w:lang w:val="es-ES_tradnl" w:eastAsia="en-US"/>
        </w:rPr>
        <w:t xml:space="preserve">POR CUANTO (6): </w:t>
      </w:r>
      <w:r>
        <w:rPr>
          <w:rFonts w:ascii="Calibri" w:hAnsi="Calibri" w:cs="Calibri"/>
          <w:sz w:val="22"/>
          <w:szCs w:val="22"/>
          <w:lang w:val="es-ES_tradnl" w:eastAsia="en-US"/>
        </w:rPr>
        <w:t>La resolución Núm. PNP-01-</w:t>
      </w:r>
      <w:r w:rsidR="004A5ACF">
        <w:rPr>
          <w:rFonts w:ascii="Calibri" w:hAnsi="Calibri" w:cs="Calibri"/>
          <w:sz w:val="22"/>
          <w:szCs w:val="22"/>
          <w:lang w:val="es-ES_tradnl" w:eastAsia="en-US"/>
        </w:rPr>
        <w:t>2025</w:t>
      </w:r>
      <w:r w:rsidRPr="00692586">
        <w:rPr>
          <w:rFonts w:ascii="Calibri" w:hAnsi="Calibri" w:cs="Calibri"/>
          <w:sz w:val="22"/>
          <w:szCs w:val="22"/>
          <w:lang w:val="es-ES_tradnl" w:eastAsia="en-US"/>
        </w:rPr>
        <w:t xml:space="preserve"> sobre umbrales topes, determina la modalidad de selección de procedimientos de contrataciones públicas, c</w:t>
      </w:r>
      <w:r>
        <w:rPr>
          <w:rFonts w:ascii="Calibri" w:hAnsi="Calibri" w:cs="Calibri"/>
          <w:sz w:val="22"/>
          <w:szCs w:val="22"/>
          <w:lang w:val="es-ES_tradnl" w:eastAsia="en-US"/>
        </w:rPr>
        <w:t xml:space="preserve">orrespondientes al año dos mil </w:t>
      </w:r>
      <w:r w:rsidR="004A5ACF">
        <w:rPr>
          <w:rFonts w:ascii="Calibri" w:hAnsi="Calibri" w:cs="Calibri"/>
          <w:sz w:val="22"/>
          <w:szCs w:val="22"/>
          <w:lang w:val="es-ES_tradnl" w:eastAsia="en-US"/>
        </w:rPr>
        <w:t>veinticinco</w:t>
      </w:r>
      <w:r w:rsidRPr="00692586">
        <w:rPr>
          <w:rFonts w:ascii="Calibri" w:hAnsi="Calibri" w:cs="Calibri"/>
          <w:sz w:val="22"/>
          <w:szCs w:val="22"/>
          <w:lang w:val="es-ES_tradnl" w:eastAsia="en-US"/>
        </w:rPr>
        <w:t xml:space="preserve"> (</w:t>
      </w:r>
      <w:r w:rsidR="004A5ACF">
        <w:rPr>
          <w:rFonts w:ascii="Calibri" w:hAnsi="Calibri" w:cs="Calibri"/>
          <w:sz w:val="22"/>
          <w:szCs w:val="22"/>
          <w:lang w:val="es-ES_tradnl" w:eastAsia="en-US"/>
        </w:rPr>
        <w:t>2025</w:t>
      </w:r>
      <w:r w:rsidRPr="00692586">
        <w:rPr>
          <w:rFonts w:ascii="Calibri" w:hAnsi="Calibri" w:cs="Calibri"/>
          <w:sz w:val="22"/>
          <w:szCs w:val="22"/>
          <w:lang w:val="es-ES_tradnl" w:eastAsia="en-US"/>
        </w:rPr>
        <w:t>), año en que fue publicado el proceso de compras que da lugar al presente.</w:t>
      </w:r>
    </w:p>
    <w:p w14:paraId="347F0876" w14:textId="77777777" w:rsidR="003D304C" w:rsidRPr="00C0032A" w:rsidRDefault="003D304C" w:rsidP="002410FD">
      <w:pPr>
        <w:jc w:val="both"/>
        <w:rPr>
          <w:rFonts w:ascii="Calibri" w:hAnsi="Calibri" w:cs="Calibri"/>
          <w:sz w:val="22"/>
          <w:szCs w:val="22"/>
        </w:rPr>
      </w:pPr>
    </w:p>
    <w:p w14:paraId="5993A64D" w14:textId="169712D1" w:rsidR="00465CCF" w:rsidRPr="003D304C" w:rsidRDefault="003D304C" w:rsidP="004A5ACF">
      <w:pPr>
        <w:jc w:val="both"/>
        <w:rPr>
          <w:rFonts w:ascii="Calibri" w:hAnsi="Calibri" w:cs="Calibri"/>
          <w:b/>
          <w:sz w:val="22"/>
          <w:szCs w:val="22"/>
        </w:rPr>
      </w:pPr>
      <w:r>
        <w:rPr>
          <w:rFonts w:ascii="Calibri" w:hAnsi="Calibri" w:cs="Calibri"/>
          <w:b/>
          <w:bCs/>
          <w:sz w:val="22"/>
          <w:szCs w:val="22"/>
        </w:rPr>
        <w:t>POR CUANTO (7</w:t>
      </w:r>
      <w:r w:rsidR="00465CCF" w:rsidRPr="003D304C">
        <w:rPr>
          <w:rFonts w:ascii="Calibri" w:hAnsi="Calibri" w:cs="Calibri"/>
          <w:b/>
          <w:bCs/>
          <w:sz w:val="22"/>
          <w:szCs w:val="22"/>
        </w:rPr>
        <w:t xml:space="preserve">): </w:t>
      </w:r>
      <w:r w:rsidR="00465CCF" w:rsidRPr="003D304C">
        <w:rPr>
          <w:rFonts w:ascii="Calibri" w:hAnsi="Calibri" w:cs="Calibri"/>
          <w:sz w:val="22"/>
          <w:szCs w:val="22"/>
        </w:rPr>
        <w:t>Que en fecha</w:t>
      </w:r>
      <w:r w:rsidR="00465CCF" w:rsidRPr="003D304C">
        <w:rPr>
          <w:rFonts w:ascii="Calibri" w:hAnsi="Calibri" w:cs="Calibri"/>
          <w:b/>
          <w:bCs/>
          <w:sz w:val="22"/>
          <w:szCs w:val="22"/>
        </w:rPr>
        <w:t xml:space="preserve"> </w:t>
      </w:r>
      <w:r w:rsidR="004A5ACF">
        <w:rPr>
          <w:rFonts w:ascii="Calibri" w:hAnsi="Calibri" w:cs="Calibri"/>
          <w:b/>
          <w:sz w:val="22"/>
          <w:szCs w:val="22"/>
        </w:rPr>
        <w:t>[ indicar día, mes y año],</w:t>
      </w:r>
      <w:r w:rsidR="00465CCF" w:rsidRPr="003D304C">
        <w:rPr>
          <w:rFonts w:ascii="Calibri" w:hAnsi="Calibri" w:cs="Calibri"/>
          <w:b/>
          <w:sz w:val="22"/>
          <w:szCs w:val="22"/>
        </w:rPr>
        <w:t xml:space="preserve"> </w:t>
      </w:r>
      <w:r w:rsidRPr="003D304C">
        <w:rPr>
          <w:rFonts w:ascii="Calibri" w:eastAsia="Calibri" w:hAnsi="Calibri" w:cs="Calibri"/>
          <w:sz w:val="22"/>
          <w:szCs w:val="22"/>
          <w:lang w:eastAsia="en-US"/>
        </w:rPr>
        <w:t xml:space="preserve">en su rol de </w:t>
      </w:r>
      <w:r w:rsidR="00CF142E">
        <w:rPr>
          <w:rFonts w:ascii="Calibri" w:hAnsi="Calibri" w:cs="Calibri"/>
          <w:sz w:val="22"/>
          <w:szCs w:val="22"/>
        </w:rPr>
        <w:t>EDESUR</w:t>
      </w:r>
      <w:r w:rsidRPr="003D304C">
        <w:rPr>
          <w:rFonts w:ascii="Calibri" w:hAnsi="Calibri" w:cs="Calibri"/>
          <w:sz w:val="22"/>
          <w:szCs w:val="22"/>
        </w:rPr>
        <w:t>,</w:t>
      </w:r>
      <w:r w:rsidR="00465CCF" w:rsidRPr="003D304C">
        <w:rPr>
          <w:rFonts w:ascii="Calibri" w:hAnsi="Calibri" w:cs="Calibri"/>
          <w:sz w:val="22"/>
          <w:szCs w:val="22"/>
        </w:rPr>
        <w:t xml:space="preserve"> convocó a través</w:t>
      </w:r>
      <w:r w:rsidR="00465CCF" w:rsidRPr="003D304C">
        <w:rPr>
          <w:rFonts w:ascii="Calibri" w:hAnsi="Calibri" w:cs="Calibri"/>
          <w:b/>
          <w:bCs/>
          <w:sz w:val="22"/>
          <w:szCs w:val="22"/>
        </w:rPr>
        <w:t xml:space="preserve"> </w:t>
      </w:r>
      <w:r w:rsidR="00465CCF" w:rsidRPr="003D304C">
        <w:rPr>
          <w:rFonts w:ascii="Calibri" w:hAnsi="Calibri" w:cs="Calibri"/>
          <w:sz w:val="22"/>
          <w:szCs w:val="22"/>
        </w:rPr>
        <w:t>Sistema Electrónico de Contrataciones Públicas (SECP) y su portal institucional</w:t>
      </w:r>
      <w:r w:rsidR="00465CCF" w:rsidRPr="003D304C">
        <w:rPr>
          <w:rFonts w:ascii="Calibri" w:hAnsi="Calibri" w:cs="Calibri"/>
          <w:b/>
          <w:bCs/>
          <w:sz w:val="22"/>
          <w:szCs w:val="22"/>
        </w:rPr>
        <w:t xml:space="preserve"> </w:t>
      </w:r>
      <w:r w:rsidR="00465CCF" w:rsidRPr="003D304C">
        <w:rPr>
          <w:rFonts w:ascii="Calibri" w:hAnsi="Calibri" w:cs="Calibri"/>
          <w:sz w:val="22"/>
          <w:szCs w:val="22"/>
        </w:rPr>
        <w:t>a personas naturales y jurídicas a participar y present</w:t>
      </w:r>
      <w:r w:rsidR="004A5ACF">
        <w:rPr>
          <w:rFonts w:ascii="Calibri" w:hAnsi="Calibri" w:cs="Calibri"/>
          <w:sz w:val="22"/>
          <w:szCs w:val="22"/>
        </w:rPr>
        <w:t xml:space="preserve">ar ofertas en </w:t>
      </w:r>
      <w:r w:rsidR="004A5ACF" w:rsidRPr="00692586">
        <w:rPr>
          <w:rFonts w:ascii="Calibri" w:eastAsia="Calibri" w:hAnsi="Calibri" w:cs="Calibri"/>
          <w:sz w:val="22"/>
          <w:szCs w:val="22"/>
          <w:lang w:eastAsia="en-US"/>
        </w:rPr>
        <w:t xml:space="preserve">el proceso Núm. </w:t>
      </w:r>
      <w:r w:rsidR="004A5ACF" w:rsidRPr="004A5ACF">
        <w:rPr>
          <w:rFonts w:ascii="Calibri" w:eastAsia="Calibri" w:hAnsi="Calibri" w:cs="Calibri"/>
          <w:b/>
          <w:sz w:val="22"/>
          <w:szCs w:val="22"/>
          <w:lang w:eastAsia="en-US"/>
        </w:rPr>
        <w:t xml:space="preserve">EDESUR-DAF-CM-2025-0020 </w:t>
      </w:r>
      <w:r w:rsidR="004A5ACF" w:rsidRPr="00692586">
        <w:rPr>
          <w:rFonts w:ascii="Calibri" w:eastAsia="Calibri" w:hAnsi="Calibri" w:cs="Calibri"/>
          <w:sz w:val="22"/>
          <w:szCs w:val="22"/>
          <w:lang w:eastAsia="en-US"/>
        </w:rPr>
        <w:t>para la</w:t>
      </w:r>
      <w:r w:rsidR="004A5ACF">
        <w:rPr>
          <w:rFonts w:ascii="Calibri" w:hAnsi="Calibri" w:cs="Calibri"/>
          <w:sz w:val="22"/>
          <w:szCs w:val="22"/>
        </w:rPr>
        <w:t xml:space="preserve"> </w:t>
      </w:r>
      <w:r w:rsidR="004A5ACF" w:rsidRPr="004A5ACF">
        <w:rPr>
          <w:rFonts w:ascii="Calibri" w:hAnsi="Calibri" w:cs="Calibri"/>
          <w:b/>
          <w:sz w:val="22"/>
          <w:szCs w:val="22"/>
        </w:rPr>
        <w:t>“Contratación de servicio soporte y mantenimiento Plataforma Meraki, por un periodo de tres (03) años”</w:t>
      </w:r>
      <w:r w:rsidR="004A5ACF">
        <w:rPr>
          <w:rFonts w:ascii="Calibri" w:hAnsi="Calibri" w:cs="Calibri"/>
          <w:b/>
          <w:sz w:val="22"/>
          <w:szCs w:val="22"/>
        </w:rPr>
        <w:t>.</w:t>
      </w:r>
    </w:p>
    <w:p w14:paraId="105FBA22" w14:textId="77777777" w:rsidR="00465CCF" w:rsidRPr="003D304C" w:rsidRDefault="00465CCF" w:rsidP="002410FD">
      <w:pPr>
        <w:jc w:val="both"/>
        <w:rPr>
          <w:rFonts w:ascii="Calibri" w:hAnsi="Calibri" w:cs="Calibri"/>
          <w:sz w:val="22"/>
          <w:szCs w:val="22"/>
        </w:rPr>
      </w:pPr>
    </w:p>
    <w:p w14:paraId="43745BE1" w14:textId="25345A6C" w:rsidR="00465CCF" w:rsidRPr="003D304C" w:rsidRDefault="00465CCF" w:rsidP="002410FD">
      <w:pPr>
        <w:jc w:val="both"/>
        <w:rPr>
          <w:rFonts w:ascii="Calibri" w:hAnsi="Calibri" w:cs="Calibri"/>
          <w:sz w:val="22"/>
          <w:szCs w:val="22"/>
          <w:lang w:val="es-ES"/>
        </w:rPr>
      </w:pPr>
      <w:r w:rsidRPr="003D304C">
        <w:rPr>
          <w:rFonts w:ascii="Calibri" w:hAnsi="Calibri" w:cs="Calibri"/>
          <w:b/>
          <w:sz w:val="22"/>
          <w:szCs w:val="22"/>
          <w:lang w:val="es-ES"/>
        </w:rPr>
        <w:t xml:space="preserve">POR CUANTO </w:t>
      </w:r>
      <w:r w:rsidR="003D304C">
        <w:rPr>
          <w:rFonts w:ascii="Calibri" w:hAnsi="Calibri" w:cs="Calibri"/>
          <w:b/>
          <w:bCs/>
          <w:sz w:val="22"/>
          <w:szCs w:val="22"/>
        </w:rPr>
        <w:t>(8</w:t>
      </w:r>
      <w:r w:rsidRPr="003D304C">
        <w:rPr>
          <w:rFonts w:ascii="Calibri" w:hAnsi="Calibri" w:cs="Calibri"/>
          <w:b/>
          <w:bCs/>
          <w:sz w:val="22"/>
          <w:szCs w:val="22"/>
        </w:rPr>
        <w:t>):</w:t>
      </w:r>
      <w:r w:rsidRPr="003D304C">
        <w:rPr>
          <w:rFonts w:ascii="Calibri" w:hAnsi="Calibri" w:cs="Calibri"/>
          <w:sz w:val="22"/>
          <w:szCs w:val="22"/>
        </w:rPr>
        <w:t xml:space="preserve"> </w:t>
      </w:r>
      <w:r w:rsidRPr="003D304C">
        <w:rPr>
          <w:rFonts w:ascii="Calibri" w:hAnsi="Calibri" w:cs="Calibri"/>
          <w:sz w:val="22"/>
          <w:szCs w:val="22"/>
          <w:lang w:val="es-ES"/>
        </w:rPr>
        <w:t xml:space="preserve">Que se procedió a la </w:t>
      </w:r>
      <w:r w:rsidRPr="003D304C">
        <w:rPr>
          <w:rFonts w:ascii="Calibri" w:hAnsi="Calibri" w:cs="Calibri"/>
          <w:i/>
          <w:sz w:val="22"/>
          <w:szCs w:val="22"/>
          <w:lang w:val="es-ES"/>
        </w:rPr>
        <w:t>recepción de las Ofertas, Técnicas “Sobre A” y Económicas “Sobre B</w:t>
      </w:r>
      <w:r w:rsidRPr="003D304C">
        <w:rPr>
          <w:rFonts w:ascii="Calibri" w:hAnsi="Calibri" w:cs="Calibri"/>
          <w:sz w:val="22"/>
          <w:szCs w:val="22"/>
          <w:lang w:val="es-ES"/>
        </w:rPr>
        <w:t>”, de los interesados, conforme el cronograma de actividades del pliego de condiciones.</w:t>
      </w:r>
    </w:p>
    <w:p w14:paraId="61F5A30C" w14:textId="77777777" w:rsidR="00465CCF" w:rsidRPr="003D304C" w:rsidRDefault="00465CCF" w:rsidP="002410FD">
      <w:pPr>
        <w:jc w:val="both"/>
        <w:rPr>
          <w:rFonts w:ascii="Calibri" w:hAnsi="Calibri" w:cs="Calibri"/>
          <w:sz w:val="22"/>
          <w:szCs w:val="22"/>
          <w:lang w:val="es-ES"/>
        </w:rPr>
      </w:pPr>
    </w:p>
    <w:p w14:paraId="277CFB2C" w14:textId="4AE6F49C" w:rsidR="00465CCF" w:rsidRPr="003D304C" w:rsidRDefault="00465CCF" w:rsidP="002410FD">
      <w:pPr>
        <w:jc w:val="both"/>
        <w:rPr>
          <w:rFonts w:ascii="Calibri" w:hAnsi="Calibri" w:cs="Calibri"/>
          <w:sz w:val="22"/>
          <w:szCs w:val="22"/>
          <w:lang w:val="es-ES"/>
        </w:rPr>
      </w:pPr>
      <w:r w:rsidRPr="003D304C">
        <w:rPr>
          <w:rFonts w:ascii="Calibri" w:hAnsi="Calibri" w:cs="Calibri"/>
          <w:b/>
          <w:sz w:val="22"/>
          <w:szCs w:val="22"/>
          <w:lang w:val="es-ES"/>
        </w:rPr>
        <w:t xml:space="preserve">POR CUANTO </w:t>
      </w:r>
      <w:r w:rsidR="003D304C">
        <w:rPr>
          <w:rFonts w:ascii="Calibri" w:hAnsi="Calibri" w:cs="Calibri"/>
          <w:b/>
          <w:bCs/>
          <w:sz w:val="22"/>
          <w:szCs w:val="22"/>
        </w:rPr>
        <w:t>(9</w:t>
      </w:r>
      <w:r w:rsidRPr="003D304C">
        <w:rPr>
          <w:rFonts w:ascii="Calibri" w:hAnsi="Calibri" w:cs="Calibri"/>
          <w:b/>
          <w:bCs/>
          <w:sz w:val="22"/>
          <w:szCs w:val="22"/>
        </w:rPr>
        <w:t>):</w:t>
      </w:r>
      <w:r w:rsidRPr="003D304C">
        <w:rPr>
          <w:rFonts w:ascii="Calibri" w:hAnsi="Calibri" w:cs="Calibri"/>
          <w:sz w:val="22"/>
          <w:szCs w:val="22"/>
        </w:rPr>
        <w:t xml:space="preserve"> </w:t>
      </w:r>
      <w:r w:rsidRPr="003D304C">
        <w:rPr>
          <w:rFonts w:ascii="Calibri" w:hAnsi="Calibri" w:cs="Calibri"/>
          <w:sz w:val="22"/>
          <w:szCs w:val="22"/>
          <w:lang w:val="es-ES"/>
        </w:rPr>
        <w:t xml:space="preserve">Que el día </w:t>
      </w:r>
      <w:r w:rsidRPr="003D304C">
        <w:rPr>
          <w:rFonts w:ascii="Calibri" w:hAnsi="Calibri" w:cs="Calibri"/>
          <w:b/>
          <w:sz w:val="22"/>
          <w:szCs w:val="22"/>
        </w:rPr>
        <w:t xml:space="preserve">[______] </w:t>
      </w:r>
      <w:r w:rsidRPr="003D304C">
        <w:rPr>
          <w:rFonts w:ascii="Calibri" w:hAnsi="Calibri" w:cs="Calibri"/>
          <w:sz w:val="22"/>
          <w:szCs w:val="22"/>
          <w:lang w:val="es-ES"/>
        </w:rPr>
        <w:t xml:space="preserve">del mes de </w:t>
      </w:r>
      <w:r w:rsidRPr="003D304C">
        <w:rPr>
          <w:rFonts w:ascii="Calibri" w:hAnsi="Calibri" w:cs="Calibri"/>
          <w:b/>
          <w:sz w:val="22"/>
          <w:szCs w:val="22"/>
        </w:rPr>
        <w:t>[______]</w:t>
      </w:r>
      <w:r w:rsidRPr="003D304C">
        <w:rPr>
          <w:rFonts w:ascii="Calibri" w:hAnsi="Calibri" w:cs="Calibri"/>
          <w:sz w:val="22"/>
          <w:szCs w:val="22"/>
          <w:lang w:val="es-ES"/>
        </w:rPr>
        <w:t xml:space="preserve"> del año </w:t>
      </w:r>
      <w:r w:rsidRPr="003D304C">
        <w:rPr>
          <w:rFonts w:ascii="Calibri" w:hAnsi="Calibri" w:cs="Calibri"/>
          <w:b/>
          <w:sz w:val="22"/>
          <w:szCs w:val="22"/>
        </w:rPr>
        <w:t>[______]</w:t>
      </w:r>
      <w:r w:rsidRPr="003D304C">
        <w:rPr>
          <w:rFonts w:ascii="Calibri" w:hAnsi="Calibri" w:cs="Calibri"/>
          <w:sz w:val="22"/>
          <w:szCs w:val="22"/>
          <w:lang w:val="es-ES"/>
        </w:rPr>
        <w:t xml:space="preserve"> se procedió a la apertura de los Sobres “A”, contentivos de las Ofertas Técnicas de los oferentes participantes, en presencia del Comité de Compras y Contrataciones y del Notario Público actuante.</w:t>
      </w:r>
    </w:p>
    <w:p w14:paraId="00BC8B79" w14:textId="77777777" w:rsidR="00465CCF" w:rsidRPr="003D304C" w:rsidRDefault="00465CCF" w:rsidP="002410FD">
      <w:pPr>
        <w:jc w:val="both"/>
        <w:rPr>
          <w:rFonts w:ascii="Calibri" w:hAnsi="Calibri" w:cs="Calibri"/>
          <w:sz w:val="22"/>
          <w:szCs w:val="22"/>
          <w:lang w:val="es-ES"/>
        </w:rPr>
      </w:pPr>
    </w:p>
    <w:p w14:paraId="5C3F552E" w14:textId="0C304E0E" w:rsidR="00465CCF" w:rsidRPr="003D304C" w:rsidRDefault="003D304C" w:rsidP="002410FD">
      <w:pPr>
        <w:jc w:val="both"/>
        <w:rPr>
          <w:rFonts w:ascii="Calibri" w:hAnsi="Calibri" w:cs="Calibri"/>
          <w:sz w:val="22"/>
          <w:szCs w:val="22"/>
          <w:lang w:val="es-ES"/>
        </w:rPr>
      </w:pPr>
      <w:r>
        <w:rPr>
          <w:rFonts w:ascii="Calibri" w:hAnsi="Calibri" w:cs="Calibri"/>
          <w:b/>
          <w:sz w:val="22"/>
          <w:szCs w:val="22"/>
          <w:lang w:val="es-ES"/>
        </w:rPr>
        <w:t>POR CUANTO (10</w:t>
      </w:r>
      <w:r w:rsidR="00465CCF" w:rsidRPr="003D304C">
        <w:rPr>
          <w:rFonts w:ascii="Calibri" w:hAnsi="Calibri" w:cs="Calibri"/>
          <w:b/>
          <w:sz w:val="22"/>
          <w:szCs w:val="22"/>
          <w:lang w:val="es-ES"/>
        </w:rPr>
        <w:t>)</w:t>
      </w:r>
      <w:r w:rsidR="00465CCF" w:rsidRPr="003D304C">
        <w:rPr>
          <w:rFonts w:ascii="Calibri" w:hAnsi="Calibri" w:cs="Calibri"/>
          <w:sz w:val="22"/>
          <w:szCs w:val="22"/>
          <w:lang w:val="es-ES"/>
        </w:rPr>
        <w:t xml:space="preserve">: Que el día </w:t>
      </w:r>
      <w:r w:rsidR="00465CCF" w:rsidRPr="003D304C">
        <w:rPr>
          <w:rFonts w:ascii="Calibri" w:hAnsi="Calibri" w:cs="Calibri"/>
          <w:b/>
          <w:sz w:val="22"/>
          <w:szCs w:val="22"/>
        </w:rPr>
        <w:t xml:space="preserve">[______] </w:t>
      </w:r>
      <w:r w:rsidR="00465CCF" w:rsidRPr="003D304C">
        <w:rPr>
          <w:rFonts w:ascii="Calibri" w:hAnsi="Calibri" w:cs="Calibri"/>
          <w:sz w:val="22"/>
          <w:szCs w:val="22"/>
          <w:lang w:val="es-ES"/>
        </w:rPr>
        <w:t xml:space="preserve">del mes de </w:t>
      </w:r>
      <w:r w:rsidR="00465CCF" w:rsidRPr="003D304C">
        <w:rPr>
          <w:rFonts w:ascii="Calibri" w:hAnsi="Calibri" w:cs="Calibri"/>
          <w:b/>
          <w:sz w:val="22"/>
          <w:szCs w:val="22"/>
        </w:rPr>
        <w:t>[______]</w:t>
      </w:r>
      <w:r w:rsidR="00465CCF" w:rsidRPr="003D304C">
        <w:rPr>
          <w:rFonts w:ascii="Calibri" w:hAnsi="Calibri" w:cs="Calibri"/>
          <w:sz w:val="22"/>
          <w:szCs w:val="22"/>
          <w:lang w:val="es-ES"/>
        </w:rPr>
        <w:t xml:space="preserve"> del año </w:t>
      </w:r>
      <w:r w:rsidR="00465CCF" w:rsidRPr="003D304C">
        <w:rPr>
          <w:rFonts w:ascii="Calibri" w:hAnsi="Calibri" w:cs="Calibri"/>
          <w:b/>
          <w:sz w:val="22"/>
          <w:szCs w:val="22"/>
        </w:rPr>
        <w:t>[______]</w:t>
      </w:r>
      <w:r w:rsidR="00465CCF" w:rsidRPr="003D304C">
        <w:rPr>
          <w:rFonts w:ascii="Calibri" w:hAnsi="Calibri" w:cs="Calibri"/>
          <w:sz w:val="22"/>
          <w:szCs w:val="22"/>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04B3B6B5" w14:textId="77777777" w:rsidR="00465CCF" w:rsidRPr="003D304C" w:rsidRDefault="00465CCF" w:rsidP="002410FD">
      <w:pPr>
        <w:jc w:val="both"/>
        <w:rPr>
          <w:rFonts w:ascii="Calibri" w:hAnsi="Calibri" w:cs="Calibri"/>
          <w:sz w:val="22"/>
          <w:szCs w:val="22"/>
          <w:lang w:val="es-ES"/>
        </w:rPr>
      </w:pPr>
    </w:p>
    <w:p w14:paraId="74A2EE44" w14:textId="137B723B" w:rsidR="003D304C" w:rsidRPr="00692586" w:rsidRDefault="003D304C" w:rsidP="002410FD">
      <w:pPr>
        <w:ind w:right="9"/>
        <w:contextualSpacing/>
        <w:jc w:val="both"/>
        <w:rPr>
          <w:rFonts w:ascii="Calibri" w:eastAsia="MS Mincho" w:hAnsi="Calibri" w:cs="Calibri"/>
          <w:bCs/>
          <w:color w:val="000000"/>
          <w:kern w:val="1"/>
          <w:sz w:val="22"/>
          <w:szCs w:val="22"/>
          <w:lang w:eastAsia="zh-CN" w:bidi="hi-IN"/>
        </w:rPr>
      </w:pPr>
      <w:r>
        <w:rPr>
          <w:rFonts w:ascii="Calibri" w:hAnsi="Calibri" w:cs="Calibri"/>
          <w:b/>
          <w:bCs/>
          <w:sz w:val="22"/>
          <w:szCs w:val="22"/>
          <w:lang w:val="es-ES"/>
        </w:rPr>
        <w:t>POR CUANTO (11</w:t>
      </w:r>
      <w:r w:rsidR="00465CCF" w:rsidRPr="003D304C">
        <w:rPr>
          <w:rFonts w:ascii="Calibri" w:hAnsi="Calibri" w:cs="Calibri"/>
          <w:b/>
          <w:bCs/>
          <w:sz w:val="22"/>
          <w:szCs w:val="22"/>
          <w:lang w:val="es-ES"/>
        </w:rPr>
        <w:t>):</w:t>
      </w:r>
      <w:r w:rsidR="00465CCF" w:rsidRPr="003D304C">
        <w:rPr>
          <w:rFonts w:ascii="Calibri" w:hAnsi="Calibri" w:cs="Calibri"/>
          <w:bCs/>
          <w:sz w:val="22"/>
          <w:szCs w:val="22"/>
          <w:lang w:val="es-ES"/>
        </w:rPr>
        <w:t xml:space="preserve"> Que después de la evaluación de las ofertas conforme al criterio de evaluación establecido en el pliego de condiciones y sus especificaciones técnicas, el(los) perito(s) designados emitieron el informe de evaluación </w:t>
      </w:r>
      <w:r>
        <w:rPr>
          <w:rFonts w:ascii="Calibri" w:hAnsi="Calibri" w:cs="Calibri"/>
          <w:bCs/>
          <w:sz w:val="22"/>
          <w:szCs w:val="22"/>
          <w:lang w:val="es-ES"/>
        </w:rPr>
        <w:t>y recomendación de adjudicación</w:t>
      </w:r>
      <w:r w:rsidR="00465CCF" w:rsidRPr="003D304C">
        <w:rPr>
          <w:rFonts w:ascii="Calibri" w:hAnsi="Calibri" w:cs="Calibri"/>
          <w:bCs/>
          <w:sz w:val="22"/>
          <w:szCs w:val="22"/>
        </w:rPr>
        <w:t xml:space="preserve">. </w:t>
      </w:r>
      <w:r w:rsidRPr="00692586">
        <w:rPr>
          <w:rFonts w:ascii="Calibri" w:eastAsia="Calibri" w:hAnsi="Calibri" w:cs="Calibri"/>
          <w:color w:val="0D0D0D"/>
          <w:sz w:val="22"/>
          <w:szCs w:val="22"/>
          <w:lang w:val="es-ES" w:eastAsia="en-US"/>
        </w:rPr>
        <w:t>En tal sentido,</w:t>
      </w:r>
      <w:r w:rsidRPr="00692586">
        <w:rPr>
          <w:rFonts w:ascii="Calibri" w:eastAsia="Calibri" w:hAnsi="Calibri" w:cs="Calibri"/>
          <w:color w:val="0D0D0D"/>
          <w:sz w:val="22"/>
          <w:szCs w:val="22"/>
          <w:lang w:eastAsia="en-US"/>
        </w:rPr>
        <w:t xml:space="preserve"> mediante el Acta de Adjudicación de</w:t>
      </w:r>
      <w:r w:rsidRPr="00692586">
        <w:rPr>
          <w:rFonts w:ascii="Calibri" w:eastAsia="Calibri" w:hAnsi="Calibri" w:cs="Calibri"/>
          <w:color w:val="0D0D0D"/>
          <w:sz w:val="22"/>
          <w:szCs w:val="22"/>
          <w:lang w:val="es-ES" w:eastAsia="en-US"/>
        </w:rPr>
        <w:t xml:space="preserve"> </w:t>
      </w:r>
      <w:r w:rsidRPr="00692586">
        <w:rPr>
          <w:rFonts w:ascii="Calibri" w:eastAsia="Calibri" w:hAnsi="Calibri" w:cs="Calibri"/>
          <w:color w:val="0D0D0D"/>
          <w:sz w:val="22"/>
          <w:szCs w:val="22"/>
          <w:lang w:val="es-ES_tradnl" w:eastAsia="en-US"/>
        </w:rPr>
        <w:t xml:space="preserve">fecha </w:t>
      </w:r>
      <w:r>
        <w:rPr>
          <w:rFonts w:ascii="Calibri" w:eastAsia="Calibri" w:hAnsi="Calibri" w:cs="Calibri"/>
          <w:color w:val="0D0D0D"/>
          <w:sz w:val="22"/>
          <w:szCs w:val="22"/>
          <w:lang w:val="es-ES_tradnl" w:eastAsia="en-US"/>
        </w:rPr>
        <w:t>-------------------------------------------</w:t>
      </w:r>
      <w:r w:rsidRPr="00692586">
        <w:rPr>
          <w:rFonts w:ascii="Calibri" w:eastAsia="Calibri" w:hAnsi="Calibri" w:cs="Calibri"/>
          <w:color w:val="0D0D0D"/>
          <w:sz w:val="22"/>
          <w:szCs w:val="22"/>
          <w:lang w:val="es-ES_tradnl" w:eastAsia="en-US"/>
        </w:rPr>
        <w:t>, relativa al proceso</w:t>
      </w:r>
      <w:r w:rsidRPr="00692586">
        <w:rPr>
          <w:rFonts w:ascii="Calibri" w:hAnsi="Calibri" w:cs="Calibri"/>
          <w:b/>
          <w:bCs/>
          <w:sz w:val="22"/>
          <w:szCs w:val="22"/>
          <w:lang w:val="es-ES"/>
        </w:rPr>
        <w:t xml:space="preserve"> </w:t>
      </w:r>
      <w:r w:rsidRPr="00692586">
        <w:rPr>
          <w:rFonts w:ascii="Calibri" w:hAnsi="Calibri" w:cs="Calibri"/>
          <w:bCs/>
          <w:sz w:val="22"/>
          <w:szCs w:val="22"/>
          <w:lang w:val="es-ES"/>
        </w:rPr>
        <w:t>número</w:t>
      </w:r>
      <w:r w:rsidRPr="00692586">
        <w:rPr>
          <w:rFonts w:ascii="Calibri" w:hAnsi="Calibri" w:cs="Calibri"/>
          <w:b/>
          <w:bCs/>
          <w:sz w:val="22"/>
          <w:szCs w:val="22"/>
          <w:lang w:val="es-ES"/>
        </w:rPr>
        <w:t xml:space="preserve"> </w:t>
      </w:r>
      <w:r w:rsidR="004A5ACF" w:rsidRPr="004A5ACF">
        <w:rPr>
          <w:rFonts w:ascii="Calibri" w:eastAsia="Calibri" w:hAnsi="Calibri" w:cs="Calibri"/>
          <w:b/>
          <w:sz w:val="22"/>
          <w:szCs w:val="22"/>
          <w:lang w:eastAsia="en-US"/>
        </w:rPr>
        <w:t xml:space="preserve">EDESUR-DAF-CM-2025-0020 </w:t>
      </w:r>
      <w:r w:rsidRPr="00692586">
        <w:rPr>
          <w:rFonts w:ascii="Calibri" w:eastAsia="Calibri" w:hAnsi="Calibri" w:cs="Calibri"/>
          <w:color w:val="0D0D0D"/>
          <w:sz w:val="22"/>
          <w:szCs w:val="22"/>
          <w:lang w:val="es-ES_tradnl" w:eastAsia="en-US"/>
        </w:rPr>
        <w:t>adjudicaron</w:t>
      </w:r>
      <w:r w:rsidRPr="00692586">
        <w:rPr>
          <w:rFonts w:ascii="Calibri" w:eastAsia="Calibri" w:hAnsi="Calibri" w:cs="Calibri"/>
          <w:color w:val="0D0D0D"/>
          <w:sz w:val="22"/>
          <w:szCs w:val="22"/>
          <w:lang w:eastAsia="en-US"/>
        </w:rPr>
        <w:t xml:space="preserve"> al </w:t>
      </w:r>
      <w:r w:rsidRPr="00692586">
        <w:rPr>
          <w:rFonts w:ascii="Calibri" w:eastAsia="Calibri" w:hAnsi="Calibri" w:cs="Calibri"/>
          <w:b/>
          <w:bCs/>
          <w:color w:val="0D0D0D"/>
          <w:sz w:val="22"/>
          <w:szCs w:val="22"/>
          <w:lang w:eastAsia="en-US"/>
        </w:rPr>
        <w:t>PROVEEDOR</w:t>
      </w:r>
      <w:r w:rsidRPr="00692586">
        <w:rPr>
          <w:rFonts w:ascii="Calibri" w:eastAsia="Calibri" w:hAnsi="Calibri" w:cs="Calibri"/>
          <w:color w:val="0D0D0D"/>
          <w:sz w:val="22"/>
          <w:szCs w:val="22"/>
          <w:lang w:eastAsia="en-US"/>
        </w:rPr>
        <w:t>, el servicio que se detalla en el cuadro plasmado a continuación, relativo al proceso de referencia, a saber</w:t>
      </w:r>
      <w:r w:rsidRPr="00692586">
        <w:rPr>
          <w:rFonts w:ascii="Calibri" w:eastAsia="MS Mincho" w:hAnsi="Calibri" w:cs="Calibri"/>
          <w:bCs/>
          <w:color w:val="000000"/>
          <w:kern w:val="1"/>
          <w:sz w:val="22"/>
          <w:szCs w:val="22"/>
          <w:lang w:eastAsia="zh-CN" w:bidi="hi-IN"/>
        </w:rPr>
        <w:t xml:space="preserve">: </w:t>
      </w:r>
    </w:p>
    <w:p w14:paraId="299B9CB8" w14:textId="77777777" w:rsidR="003D304C" w:rsidRPr="00FE21B8" w:rsidRDefault="003D304C" w:rsidP="002410FD">
      <w:pPr>
        <w:ind w:right="9"/>
        <w:contextualSpacing/>
        <w:jc w:val="both"/>
        <w:rPr>
          <w:rFonts w:ascii="Calibri" w:eastAsia="MS Mincho" w:hAnsi="Calibri" w:cs="Calibri"/>
          <w:bCs/>
          <w:color w:val="000000"/>
          <w:kern w:val="1"/>
          <w:sz w:val="14"/>
          <w:szCs w:val="22"/>
          <w:lang w:eastAsia="zh-CN" w:bidi="hi-IN"/>
        </w:rPr>
      </w:pPr>
      <w:bookmarkStart w:id="0" w:name="_GoBack"/>
      <w:bookmarkEnd w:id="0"/>
    </w:p>
    <w:tbl>
      <w:tblPr>
        <w:tblW w:w="6390" w:type="dxa"/>
        <w:jc w:val="center"/>
        <w:tblCellMar>
          <w:left w:w="70" w:type="dxa"/>
          <w:right w:w="70" w:type="dxa"/>
        </w:tblCellMar>
        <w:tblLook w:val="04A0" w:firstRow="1" w:lastRow="0" w:firstColumn="1" w:lastColumn="0" w:noHBand="0" w:noVBand="1"/>
      </w:tblPr>
      <w:tblGrid>
        <w:gridCol w:w="4934"/>
        <w:gridCol w:w="1456"/>
      </w:tblGrid>
      <w:tr w:rsidR="003D304C" w:rsidRPr="00FE21B8" w14:paraId="5F908C72" w14:textId="77777777" w:rsidTr="004A5ACF">
        <w:trPr>
          <w:trHeight w:val="269"/>
          <w:jc w:val="center"/>
        </w:trPr>
        <w:tc>
          <w:tcPr>
            <w:tcW w:w="4934"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tcPr>
          <w:p w14:paraId="51D7F59E" w14:textId="77777777" w:rsidR="003D304C" w:rsidRPr="00FE21B8" w:rsidRDefault="003D304C" w:rsidP="002410FD">
            <w:pPr>
              <w:jc w:val="center"/>
              <w:rPr>
                <w:rFonts w:ascii="Calibri" w:hAnsi="Calibri" w:cs="Calibri"/>
                <w:b/>
                <w:bCs/>
                <w:sz w:val="20"/>
                <w:szCs w:val="22"/>
                <w:lang w:eastAsia="es-DO"/>
              </w:rPr>
            </w:pPr>
            <w:r w:rsidRPr="00FE21B8">
              <w:rPr>
                <w:rFonts w:ascii="Calibri" w:hAnsi="Calibri" w:cs="Calibri"/>
                <w:b/>
                <w:bCs/>
                <w:sz w:val="20"/>
                <w:szCs w:val="22"/>
                <w:lang w:eastAsia="es-DO"/>
              </w:rPr>
              <w:t>Descripción</w:t>
            </w:r>
          </w:p>
        </w:tc>
        <w:tc>
          <w:tcPr>
            <w:tcW w:w="1456"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tcPr>
          <w:p w14:paraId="64F67FC5" w14:textId="77777777" w:rsidR="003D304C" w:rsidRPr="00FE21B8" w:rsidRDefault="003D304C" w:rsidP="002410FD">
            <w:pPr>
              <w:jc w:val="center"/>
              <w:rPr>
                <w:rFonts w:ascii="Calibri" w:hAnsi="Calibri" w:cs="Calibri"/>
                <w:b/>
                <w:bCs/>
                <w:sz w:val="20"/>
                <w:szCs w:val="22"/>
                <w:lang w:eastAsia="es-DO"/>
              </w:rPr>
            </w:pPr>
            <w:r w:rsidRPr="00FE21B8">
              <w:rPr>
                <w:rFonts w:ascii="Calibri" w:hAnsi="Calibri" w:cs="Calibri"/>
                <w:b/>
                <w:bCs/>
                <w:sz w:val="20"/>
                <w:szCs w:val="22"/>
                <w:lang w:eastAsia="es-DO"/>
              </w:rPr>
              <w:t>Cantidad Solicitada</w:t>
            </w:r>
          </w:p>
        </w:tc>
      </w:tr>
      <w:tr w:rsidR="003D304C" w:rsidRPr="00FE21B8" w14:paraId="2F8B02CE" w14:textId="77777777" w:rsidTr="00FE21B8">
        <w:trPr>
          <w:trHeight w:val="244"/>
          <w:jc w:val="center"/>
        </w:trPr>
        <w:tc>
          <w:tcPr>
            <w:tcW w:w="4934" w:type="dxa"/>
            <w:vMerge/>
            <w:tcBorders>
              <w:top w:val="single" w:sz="8" w:space="0" w:color="auto"/>
              <w:left w:val="single" w:sz="8" w:space="0" w:color="auto"/>
              <w:bottom w:val="single" w:sz="4" w:space="0" w:color="auto"/>
              <w:right w:val="single" w:sz="8" w:space="0" w:color="auto"/>
            </w:tcBorders>
            <w:shd w:val="clear" w:color="auto" w:fill="F2F2F2" w:themeFill="background1" w:themeFillShade="F2"/>
            <w:vAlign w:val="center"/>
          </w:tcPr>
          <w:p w14:paraId="4768D020" w14:textId="77777777" w:rsidR="003D304C" w:rsidRPr="00FE21B8" w:rsidRDefault="003D304C" w:rsidP="002410FD">
            <w:pPr>
              <w:jc w:val="center"/>
              <w:rPr>
                <w:rFonts w:ascii="Calibri" w:hAnsi="Calibri" w:cs="Calibri"/>
                <w:b/>
                <w:bCs/>
                <w:color w:val="000000"/>
                <w:sz w:val="20"/>
                <w:szCs w:val="22"/>
                <w:lang w:eastAsia="es-DO"/>
              </w:rPr>
            </w:pPr>
          </w:p>
        </w:tc>
        <w:tc>
          <w:tcPr>
            <w:tcW w:w="1456" w:type="dxa"/>
            <w:vMerge/>
            <w:tcBorders>
              <w:top w:val="single" w:sz="8" w:space="0" w:color="auto"/>
              <w:left w:val="single" w:sz="8" w:space="0" w:color="auto"/>
              <w:bottom w:val="single" w:sz="4" w:space="0" w:color="auto"/>
              <w:right w:val="single" w:sz="8" w:space="0" w:color="auto"/>
            </w:tcBorders>
            <w:shd w:val="clear" w:color="auto" w:fill="F2F2F2" w:themeFill="background1" w:themeFillShade="F2"/>
            <w:vAlign w:val="center"/>
          </w:tcPr>
          <w:p w14:paraId="1B0525E2" w14:textId="77777777" w:rsidR="003D304C" w:rsidRPr="00FE21B8" w:rsidRDefault="003D304C" w:rsidP="002410FD">
            <w:pPr>
              <w:jc w:val="center"/>
              <w:rPr>
                <w:rFonts w:ascii="Calibri" w:hAnsi="Calibri" w:cs="Calibri"/>
                <w:b/>
                <w:bCs/>
                <w:color w:val="000000"/>
                <w:sz w:val="20"/>
                <w:szCs w:val="22"/>
                <w:lang w:eastAsia="es-DO"/>
              </w:rPr>
            </w:pPr>
          </w:p>
        </w:tc>
      </w:tr>
      <w:tr w:rsidR="003D304C" w:rsidRPr="00FE21B8" w14:paraId="77C8D919" w14:textId="77777777" w:rsidTr="004A5ACF">
        <w:trPr>
          <w:trHeight w:val="199"/>
          <w:jc w:val="center"/>
        </w:trPr>
        <w:tc>
          <w:tcPr>
            <w:tcW w:w="4934" w:type="dxa"/>
            <w:tcBorders>
              <w:top w:val="single" w:sz="4" w:space="0" w:color="auto"/>
              <w:left w:val="single" w:sz="4" w:space="0" w:color="auto"/>
              <w:bottom w:val="single" w:sz="4" w:space="0" w:color="auto"/>
              <w:right w:val="single" w:sz="4" w:space="0" w:color="auto"/>
            </w:tcBorders>
            <w:shd w:val="clear" w:color="auto" w:fill="auto"/>
            <w:vAlign w:val="center"/>
          </w:tcPr>
          <w:p w14:paraId="02F7590E" w14:textId="7E0EDCB5" w:rsidR="003D304C" w:rsidRPr="00FE21B8" w:rsidRDefault="004A5ACF" w:rsidP="004A5ACF">
            <w:pPr>
              <w:jc w:val="center"/>
              <w:rPr>
                <w:rFonts w:ascii="Calibri" w:hAnsi="Calibri" w:cs="Calibri"/>
                <w:bCs/>
                <w:color w:val="000000"/>
                <w:sz w:val="20"/>
                <w:szCs w:val="22"/>
                <w:lang w:eastAsia="es-DO"/>
              </w:rPr>
            </w:pPr>
            <w:r w:rsidRPr="00FE21B8">
              <w:rPr>
                <w:rFonts w:ascii="Calibri" w:eastAsia="MS Mincho" w:hAnsi="Calibri" w:cs="Calibri"/>
                <w:bCs/>
                <w:color w:val="000000"/>
                <w:kern w:val="2"/>
                <w:sz w:val="20"/>
                <w:szCs w:val="22"/>
                <w:lang w:eastAsia="zh-CN" w:bidi="hi-IN"/>
              </w:rPr>
              <w:t xml:space="preserve">Contratación de Servicio Soporte y Mantenimiento </w:t>
            </w:r>
            <w:r w:rsidRPr="00FE21B8">
              <w:rPr>
                <w:rFonts w:ascii="Calibri" w:eastAsia="MS Mincho" w:hAnsi="Calibri" w:cs="Calibri"/>
                <w:bCs/>
                <w:color w:val="000000"/>
                <w:kern w:val="2"/>
                <w:sz w:val="20"/>
                <w:szCs w:val="22"/>
                <w:lang w:eastAsia="zh-CN" w:bidi="hi-IN"/>
              </w:rPr>
              <w:t>P</w:t>
            </w:r>
            <w:r w:rsidRPr="00FE21B8">
              <w:rPr>
                <w:rFonts w:ascii="Calibri" w:eastAsia="MS Mincho" w:hAnsi="Calibri" w:cs="Calibri"/>
                <w:bCs/>
                <w:color w:val="000000"/>
                <w:kern w:val="2"/>
                <w:sz w:val="20"/>
                <w:szCs w:val="22"/>
                <w:lang w:eastAsia="zh-CN" w:bidi="hi-IN"/>
              </w:rPr>
              <w:t>lataforma Meraki, por un Periodo de Tres (03) Años.</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662014BF" w14:textId="6DBD6002" w:rsidR="003D304C" w:rsidRPr="00FE21B8" w:rsidRDefault="004A5ACF" w:rsidP="002410FD">
            <w:pPr>
              <w:jc w:val="center"/>
              <w:rPr>
                <w:rFonts w:ascii="Calibri" w:hAnsi="Calibri" w:cs="Calibri"/>
                <w:bCs/>
                <w:color w:val="000000"/>
                <w:sz w:val="20"/>
                <w:szCs w:val="22"/>
                <w:lang w:eastAsia="es-DO"/>
              </w:rPr>
            </w:pPr>
            <w:r w:rsidRPr="00FE21B8">
              <w:rPr>
                <w:rFonts w:ascii="Calibri" w:hAnsi="Calibri" w:cs="Calibri"/>
                <w:bCs/>
                <w:color w:val="000000"/>
                <w:sz w:val="20"/>
                <w:szCs w:val="22"/>
                <w:lang w:eastAsia="es-DO"/>
              </w:rPr>
              <w:t>1</w:t>
            </w:r>
          </w:p>
        </w:tc>
      </w:tr>
    </w:tbl>
    <w:p w14:paraId="0B908803" w14:textId="626E2A5D" w:rsidR="00465CCF" w:rsidRPr="003D304C" w:rsidRDefault="00465CCF" w:rsidP="002410FD">
      <w:pPr>
        <w:jc w:val="both"/>
        <w:rPr>
          <w:rFonts w:ascii="Calibri" w:hAnsi="Calibri" w:cs="Calibri"/>
          <w:sz w:val="22"/>
          <w:szCs w:val="22"/>
          <w:lang w:val="es-ES"/>
        </w:rPr>
      </w:pPr>
    </w:p>
    <w:p w14:paraId="42BE995B" w14:textId="49805EA7" w:rsidR="00465CCF" w:rsidRPr="003D304C" w:rsidRDefault="00465CCF" w:rsidP="002410FD">
      <w:pPr>
        <w:jc w:val="both"/>
        <w:rPr>
          <w:rFonts w:ascii="Calibri" w:hAnsi="Calibri" w:cs="Calibri"/>
          <w:sz w:val="22"/>
          <w:szCs w:val="22"/>
          <w:lang w:val="es-ES"/>
        </w:rPr>
      </w:pPr>
      <w:r w:rsidRPr="003D304C">
        <w:rPr>
          <w:rFonts w:ascii="Calibri" w:hAnsi="Calibri" w:cs="Calibri"/>
          <w:b/>
          <w:sz w:val="22"/>
          <w:szCs w:val="22"/>
          <w:lang w:val="es-ES"/>
        </w:rPr>
        <w:t xml:space="preserve">POR CUANTO </w:t>
      </w:r>
      <w:r w:rsidR="003D304C">
        <w:rPr>
          <w:rFonts w:ascii="Calibri" w:hAnsi="Calibri" w:cs="Calibri"/>
          <w:b/>
          <w:sz w:val="22"/>
          <w:szCs w:val="22"/>
          <w:lang w:val="es-ES"/>
        </w:rPr>
        <w:t>(12</w:t>
      </w:r>
      <w:r w:rsidRPr="003D304C">
        <w:rPr>
          <w:rFonts w:ascii="Calibri" w:hAnsi="Calibri" w:cs="Calibri"/>
          <w:b/>
          <w:sz w:val="22"/>
          <w:szCs w:val="22"/>
          <w:lang w:val="es-ES"/>
        </w:rPr>
        <w:t>):</w:t>
      </w:r>
      <w:r w:rsidR="003D304C">
        <w:rPr>
          <w:rFonts w:ascii="Calibri" w:hAnsi="Calibri" w:cs="Calibri"/>
          <w:b/>
          <w:sz w:val="22"/>
          <w:szCs w:val="22"/>
          <w:lang w:val="es-ES"/>
        </w:rPr>
        <w:t xml:space="preserve"> </w:t>
      </w:r>
      <w:r w:rsidR="003D304C" w:rsidRPr="00692586">
        <w:rPr>
          <w:rFonts w:ascii="Calibri" w:hAnsi="Calibri" w:cs="Calibri"/>
          <w:b/>
          <w:sz w:val="22"/>
          <w:szCs w:val="22"/>
        </w:rPr>
        <w:t xml:space="preserve">EL PROVEEDOR </w:t>
      </w:r>
      <w:r w:rsidR="003D304C" w:rsidRPr="00692586">
        <w:rPr>
          <w:rFonts w:ascii="Calibri" w:hAnsi="Calibri" w:cs="Calibri"/>
          <w:sz w:val="22"/>
          <w:szCs w:val="22"/>
        </w:rPr>
        <w:t xml:space="preserve">constituyó una Garantía de Fiel Cumplimiento, contratada con </w:t>
      </w:r>
      <w:r w:rsidR="003D304C" w:rsidRPr="00692586">
        <w:rPr>
          <w:rFonts w:ascii="Calibri" w:hAnsi="Calibri" w:cs="Calibri"/>
          <w:sz w:val="22"/>
          <w:szCs w:val="22"/>
          <w:lang w:val="es-ES_tradnl" w:eastAsia="es-DO"/>
        </w:rPr>
        <w:t xml:space="preserve">por </w:t>
      </w:r>
      <w:r w:rsidR="003D304C">
        <w:rPr>
          <w:rFonts w:ascii="Calibri" w:hAnsi="Calibri" w:cs="Calibri"/>
          <w:sz w:val="22"/>
          <w:szCs w:val="22"/>
          <w:lang w:val="es-ES_tradnl" w:eastAsia="es-DO"/>
        </w:rPr>
        <w:t>-------------------------</w:t>
      </w:r>
      <w:r w:rsidR="003D304C" w:rsidRPr="00692586">
        <w:rPr>
          <w:rFonts w:ascii="Calibri" w:hAnsi="Calibri" w:cs="Calibri"/>
          <w:sz w:val="22"/>
          <w:szCs w:val="22"/>
          <w:lang w:val="es-ES_tradnl" w:eastAsia="es-DO"/>
        </w:rPr>
        <w:t xml:space="preserve">, </w:t>
      </w:r>
      <w:r w:rsidR="003D304C" w:rsidRPr="00692586">
        <w:rPr>
          <w:rFonts w:ascii="Calibri" w:hAnsi="Calibri" w:cs="Calibri"/>
          <w:sz w:val="22"/>
          <w:szCs w:val="22"/>
        </w:rPr>
        <w:t xml:space="preserve">identificada con el número </w:t>
      </w:r>
      <w:r w:rsidR="003D304C">
        <w:rPr>
          <w:rFonts w:ascii="Calibri" w:hAnsi="Calibri" w:cs="Calibri"/>
          <w:sz w:val="22"/>
          <w:szCs w:val="22"/>
          <w:lang w:val="es-ES_tradnl" w:eastAsia="es-DO"/>
        </w:rPr>
        <w:t>------------------------</w:t>
      </w:r>
      <w:r w:rsidR="003D304C" w:rsidRPr="00692586">
        <w:rPr>
          <w:rFonts w:ascii="Calibri" w:hAnsi="Calibri" w:cs="Calibri"/>
          <w:sz w:val="22"/>
          <w:szCs w:val="22"/>
          <w:lang w:val="es-ES_tradnl" w:eastAsia="es-DO"/>
        </w:rPr>
        <w:t xml:space="preserve">, </w:t>
      </w:r>
      <w:r w:rsidR="003D304C" w:rsidRPr="00692586">
        <w:rPr>
          <w:rFonts w:ascii="Calibri" w:hAnsi="Calibri" w:cs="Calibri"/>
          <w:sz w:val="22"/>
          <w:szCs w:val="22"/>
        </w:rPr>
        <w:t xml:space="preserve">por la suma de </w:t>
      </w:r>
      <w:r w:rsidR="003D304C" w:rsidRPr="0084392D">
        <w:rPr>
          <w:rFonts w:ascii="Calibri" w:hAnsi="Calibri" w:cs="Calibri"/>
          <w:b/>
          <w:snapToGrid w:val="0"/>
          <w:sz w:val="22"/>
          <w:szCs w:val="22"/>
          <w:lang w:val="es-ES_tradnl" w:eastAsia="es-DO"/>
        </w:rPr>
        <w:t>------------------------------------ PESOS DOMINICANOS CON 00/100 (RD$0000,000.00)</w:t>
      </w:r>
      <w:r w:rsidR="003D304C" w:rsidRPr="0084392D">
        <w:rPr>
          <w:rFonts w:ascii="Calibri" w:hAnsi="Calibri" w:cs="Calibri"/>
          <w:snapToGrid w:val="0"/>
          <w:sz w:val="22"/>
          <w:szCs w:val="22"/>
          <w:lang w:val="es-ES_tradnl"/>
        </w:rPr>
        <w:t xml:space="preserve">, </w:t>
      </w:r>
      <w:r w:rsidR="003D304C" w:rsidRPr="0084392D">
        <w:rPr>
          <w:rFonts w:ascii="Calibri" w:hAnsi="Calibri" w:cs="Calibri"/>
          <w:sz w:val="22"/>
          <w:szCs w:val="22"/>
        </w:rPr>
        <w:t xml:space="preserve">monto que cubre el ------------- por ciento (0%) </w:t>
      </w:r>
      <w:r w:rsidR="003D304C" w:rsidRPr="0084392D">
        <w:rPr>
          <w:rFonts w:ascii="Calibri" w:hAnsi="Calibri" w:cs="Calibri"/>
          <w:sz w:val="22"/>
          <w:szCs w:val="22"/>
          <w:lang w:val="es-ES_tradnl"/>
        </w:rPr>
        <w:t>d</w:t>
      </w:r>
      <w:r w:rsidR="003D304C" w:rsidRPr="00692586">
        <w:rPr>
          <w:rFonts w:ascii="Calibri" w:hAnsi="Calibri" w:cs="Calibri"/>
          <w:sz w:val="22"/>
          <w:szCs w:val="22"/>
          <w:lang w:val="es-ES_tradnl"/>
        </w:rPr>
        <w:t>el contrato</w:t>
      </w:r>
      <w:r w:rsidR="003D304C" w:rsidRPr="00692586">
        <w:rPr>
          <w:rFonts w:ascii="Calibri" w:hAnsi="Calibri" w:cs="Calibri"/>
          <w:sz w:val="22"/>
          <w:szCs w:val="22"/>
        </w:rPr>
        <w:t xml:space="preserve">, con vigencia contada desde el día </w:t>
      </w:r>
      <w:r w:rsidR="003D304C">
        <w:rPr>
          <w:rFonts w:ascii="Calibri" w:hAnsi="Calibri" w:cs="Calibri"/>
          <w:sz w:val="22"/>
          <w:szCs w:val="22"/>
          <w:lang w:val="es-ES_tradnl" w:eastAsia="es-DO"/>
        </w:rPr>
        <w:t>------------------------------------------</w:t>
      </w:r>
      <w:r w:rsidR="003D304C" w:rsidRPr="00692586">
        <w:rPr>
          <w:rFonts w:ascii="Calibri" w:hAnsi="Calibri" w:cs="Calibri"/>
          <w:sz w:val="22"/>
          <w:szCs w:val="22"/>
          <w:lang w:val="es-ES_tradnl" w:eastAsia="es-DO"/>
        </w:rPr>
        <w:t xml:space="preserve">, hasta el día </w:t>
      </w:r>
      <w:r w:rsidR="003D304C">
        <w:rPr>
          <w:rFonts w:ascii="Calibri" w:hAnsi="Calibri" w:cs="Calibri"/>
          <w:sz w:val="22"/>
          <w:szCs w:val="22"/>
          <w:lang w:val="es-ES_tradnl" w:eastAsia="es-DO"/>
        </w:rPr>
        <w:t>----------------------------------------</w:t>
      </w:r>
      <w:r w:rsidR="003D304C" w:rsidRPr="00692586">
        <w:rPr>
          <w:rFonts w:ascii="Calibri" w:hAnsi="Calibri" w:cs="Calibri"/>
          <w:sz w:val="22"/>
          <w:szCs w:val="22"/>
          <w:lang w:val="es-ES_tradnl" w:eastAsia="es-DO"/>
        </w:rPr>
        <w:t xml:space="preserve"> </w:t>
      </w:r>
      <w:r w:rsidR="003D304C" w:rsidRPr="00692586">
        <w:rPr>
          <w:rFonts w:ascii="Calibri" w:hAnsi="Calibri" w:cs="Calibri"/>
          <w:color w:val="0D0D0D" w:themeColor="text1" w:themeTint="F2"/>
          <w:sz w:val="22"/>
          <w:szCs w:val="22"/>
          <w:lang w:val="es-ES_tradnl"/>
        </w:rPr>
        <w:t xml:space="preserve">de conformidad con lo establecido en el Artículo 30 de la Ley </w:t>
      </w:r>
      <w:r w:rsidR="003D304C" w:rsidRPr="00692586">
        <w:rPr>
          <w:rFonts w:ascii="Calibri" w:hAnsi="Calibri" w:cs="Calibri"/>
          <w:color w:val="0D0D0D" w:themeColor="text1" w:themeTint="F2"/>
          <w:sz w:val="22"/>
          <w:szCs w:val="22"/>
        </w:rPr>
        <w:t>número</w:t>
      </w:r>
      <w:r w:rsidR="003D304C" w:rsidRPr="00692586" w:rsidDel="0030357A">
        <w:rPr>
          <w:rFonts w:ascii="Calibri" w:hAnsi="Calibri" w:cs="Calibri"/>
          <w:color w:val="0D0D0D" w:themeColor="text1" w:themeTint="F2"/>
          <w:sz w:val="22"/>
          <w:szCs w:val="22"/>
          <w:lang w:val="es-ES_tradnl"/>
        </w:rPr>
        <w:t xml:space="preserve"> </w:t>
      </w:r>
      <w:r w:rsidR="003D304C" w:rsidRPr="00692586">
        <w:rPr>
          <w:rFonts w:ascii="Calibri" w:hAnsi="Calibri" w:cs="Calibri"/>
          <w:color w:val="0D0D0D" w:themeColor="text1" w:themeTint="F2"/>
          <w:sz w:val="22"/>
          <w:szCs w:val="22"/>
          <w:lang w:val="es-ES_tradnl"/>
        </w:rPr>
        <w:t>340-06 y el Artículo 201, del Reglamento número 416-23.</w:t>
      </w:r>
    </w:p>
    <w:p w14:paraId="250E0FBA" w14:textId="77777777" w:rsidR="00465CCF" w:rsidRPr="003D304C" w:rsidRDefault="00465CCF" w:rsidP="002410FD">
      <w:pPr>
        <w:jc w:val="both"/>
        <w:rPr>
          <w:rFonts w:ascii="Calibri" w:hAnsi="Calibri" w:cs="Calibri"/>
          <w:sz w:val="22"/>
          <w:szCs w:val="22"/>
          <w:lang w:val="es-ES"/>
        </w:rPr>
      </w:pPr>
    </w:p>
    <w:p w14:paraId="370DAD84" w14:textId="59CE589B" w:rsidR="003958B8" w:rsidRDefault="003D304C" w:rsidP="002410FD">
      <w:pPr>
        <w:contextualSpacing/>
        <w:jc w:val="both"/>
        <w:rPr>
          <w:rFonts w:ascii="Calibri" w:hAnsi="Calibri" w:cs="Calibri"/>
          <w:sz w:val="22"/>
          <w:szCs w:val="22"/>
          <w:lang w:val="es-ES_tradnl" w:eastAsia="en-US"/>
        </w:rPr>
      </w:pPr>
      <w:r>
        <w:rPr>
          <w:rFonts w:ascii="Calibri" w:hAnsi="Calibri" w:cs="Calibri"/>
          <w:b/>
          <w:color w:val="0D0D0D"/>
          <w:sz w:val="22"/>
          <w:szCs w:val="22"/>
          <w:lang w:val="es-ES_tradnl" w:eastAsia="en-US"/>
        </w:rPr>
        <w:t>POR CUANTO (13</w:t>
      </w:r>
      <w:r w:rsidRPr="00692586">
        <w:rPr>
          <w:rFonts w:ascii="Calibri" w:hAnsi="Calibri" w:cs="Calibri"/>
          <w:b/>
          <w:color w:val="0D0D0D"/>
          <w:sz w:val="22"/>
          <w:szCs w:val="22"/>
          <w:lang w:val="es-ES_tradnl" w:eastAsia="en-US"/>
        </w:rPr>
        <w:t>):</w:t>
      </w:r>
      <w:r w:rsidRPr="00692586">
        <w:rPr>
          <w:rFonts w:ascii="Calibri" w:hAnsi="Calibri" w:cs="Calibri"/>
          <w:color w:val="0D0D0D"/>
          <w:sz w:val="22"/>
          <w:szCs w:val="22"/>
          <w:lang w:val="es-ES_tradnl" w:eastAsia="en-US"/>
        </w:rPr>
        <w:t xml:space="preserve"> </w:t>
      </w:r>
      <w:r w:rsidRPr="00692586">
        <w:rPr>
          <w:rFonts w:ascii="Calibri" w:hAnsi="Calibri" w:cs="Calibri"/>
          <w:sz w:val="22"/>
          <w:szCs w:val="22"/>
          <w:lang w:val="es-ES_tradnl" w:eastAsia="en-US"/>
        </w:rPr>
        <w:t xml:space="preserve">Que la Ley Núm. 340-06, refiere que el Contrato será válido cuando se realice conforme al ordenamiento jurídico y cuando el acto definitivo de adjudicación y la constitución de la garantía sean cumplidos. Se perfeccionará por la notificación de la recepción de la orden de compra por parte de </w:t>
      </w:r>
      <w:r w:rsidRPr="00692586">
        <w:rPr>
          <w:rFonts w:ascii="Calibri" w:hAnsi="Calibri" w:cs="Calibri"/>
          <w:b/>
          <w:sz w:val="22"/>
          <w:szCs w:val="22"/>
          <w:lang w:val="es-ES_tradnl" w:eastAsia="en-US"/>
        </w:rPr>
        <w:t>EL</w:t>
      </w:r>
      <w:r w:rsidRPr="00692586">
        <w:rPr>
          <w:rFonts w:ascii="Calibri" w:hAnsi="Calibri" w:cs="Calibri"/>
          <w:sz w:val="22"/>
          <w:szCs w:val="22"/>
          <w:lang w:val="es-ES_tradnl" w:eastAsia="en-US"/>
        </w:rPr>
        <w:t xml:space="preserve"> </w:t>
      </w:r>
      <w:r w:rsidRPr="00692586">
        <w:rPr>
          <w:rFonts w:ascii="Calibri" w:hAnsi="Calibri" w:cs="Calibri"/>
          <w:b/>
          <w:sz w:val="22"/>
          <w:szCs w:val="22"/>
          <w:lang w:val="es-ES_tradnl" w:eastAsia="en-US"/>
        </w:rPr>
        <w:t>PROVEEDOR</w:t>
      </w:r>
      <w:r w:rsidRPr="00692586">
        <w:rPr>
          <w:rFonts w:ascii="Calibri" w:hAnsi="Calibri" w:cs="Calibri"/>
          <w:sz w:val="22"/>
          <w:szCs w:val="22"/>
          <w:lang w:val="es-ES_tradnl" w:eastAsia="en-US"/>
        </w:rPr>
        <w:t xml:space="preserve"> o por la firma de las partes del Contrato a intervenir.</w:t>
      </w:r>
    </w:p>
    <w:p w14:paraId="5C2A1969" w14:textId="77777777" w:rsidR="00CF142E" w:rsidRDefault="00CF142E" w:rsidP="002410FD">
      <w:pPr>
        <w:contextualSpacing/>
        <w:jc w:val="both"/>
        <w:rPr>
          <w:rFonts w:ascii="Calibri" w:hAnsi="Calibri" w:cs="Calibri"/>
          <w:sz w:val="22"/>
          <w:szCs w:val="22"/>
          <w:lang w:val="es-ES_tradnl" w:eastAsia="en-US"/>
        </w:rPr>
      </w:pPr>
    </w:p>
    <w:p w14:paraId="36405A00" w14:textId="77777777" w:rsidR="003958B8" w:rsidRPr="00692586" w:rsidRDefault="003958B8" w:rsidP="002410FD">
      <w:pPr>
        <w:contextualSpacing/>
        <w:jc w:val="both"/>
        <w:rPr>
          <w:rFonts w:ascii="Calibri" w:hAnsi="Calibri" w:cs="Calibri"/>
          <w:sz w:val="22"/>
          <w:szCs w:val="22"/>
          <w:lang w:val="es-ES_tradnl" w:eastAsia="en-US"/>
        </w:rPr>
      </w:pPr>
      <w:r w:rsidRPr="00692586">
        <w:rPr>
          <w:rFonts w:ascii="Calibri" w:hAnsi="Calibri" w:cs="Calibri"/>
          <w:b/>
          <w:sz w:val="22"/>
          <w:szCs w:val="22"/>
          <w:lang w:val="es-ES_tradnl" w:eastAsia="en-US"/>
        </w:rPr>
        <w:t>VISTA:</w:t>
      </w:r>
      <w:r w:rsidRPr="00692586">
        <w:rPr>
          <w:rFonts w:ascii="Calibri" w:hAnsi="Calibri" w:cs="Calibri"/>
          <w:sz w:val="22"/>
          <w:szCs w:val="22"/>
          <w:lang w:val="es-ES_tradnl" w:eastAsia="en-US"/>
        </w:rPr>
        <w:t xml:space="preserve"> La Ley Núm. 340-06 sobre Compras y Contrataciones de Bienes, Servicios y Obras de fecha dieciocho (18) de agosto de 2006, modificada por la Ley Núm. 449 de fecha seis (06) de diciembre de 2006.</w:t>
      </w:r>
    </w:p>
    <w:p w14:paraId="5DC977C2" w14:textId="77777777" w:rsidR="003958B8" w:rsidRPr="00692586" w:rsidRDefault="003958B8" w:rsidP="002410FD">
      <w:pPr>
        <w:contextualSpacing/>
        <w:jc w:val="both"/>
        <w:rPr>
          <w:rFonts w:ascii="Calibri" w:hAnsi="Calibri" w:cs="Calibri"/>
          <w:sz w:val="22"/>
          <w:szCs w:val="22"/>
          <w:lang w:val="es-ES_tradnl" w:eastAsia="en-US"/>
        </w:rPr>
      </w:pPr>
    </w:p>
    <w:p w14:paraId="15042B71" w14:textId="77777777" w:rsidR="003958B8" w:rsidRPr="00692586" w:rsidRDefault="003958B8" w:rsidP="002410FD">
      <w:pPr>
        <w:autoSpaceDE w:val="0"/>
        <w:autoSpaceDN w:val="0"/>
        <w:adjustRightInd w:val="0"/>
        <w:ind w:right="18"/>
        <w:contextualSpacing/>
        <w:jc w:val="both"/>
        <w:rPr>
          <w:rFonts w:ascii="Calibri" w:hAnsi="Calibri" w:cs="Calibri"/>
          <w:spacing w:val="-3"/>
          <w:sz w:val="22"/>
          <w:szCs w:val="22"/>
        </w:rPr>
      </w:pPr>
      <w:r w:rsidRPr="00692586">
        <w:rPr>
          <w:rFonts w:ascii="Calibri" w:hAnsi="Calibri" w:cs="Calibri"/>
          <w:b/>
          <w:sz w:val="22"/>
          <w:szCs w:val="22"/>
          <w:lang w:val="es-ES_tradnl" w:eastAsia="en-US"/>
        </w:rPr>
        <w:lastRenderedPageBreak/>
        <w:t>VISTO:</w:t>
      </w:r>
      <w:r w:rsidRPr="00692586">
        <w:rPr>
          <w:rFonts w:ascii="Calibri" w:hAnsi="Calibri" w:cs="Calibri"/>
          <w:sz w:val="22"/>
          <w:szCs w:val="22"/>
          <w:lang w:val="es-ES_tradnl" w:eastAsia="en-US"/>
        </w:rPr>
        <w:t xml:space="preserve"> </w:t>
      </w:r>
      <w:r w:rsidRPr="00692586">
        <w:rPr>
          <w:rFonts w:ascii="Calibri" w:hAnsi="Calibri" w:cs="Calibri"/>
          <w:spacing w:val="-3"/>
          <w:sz w:val="22"/>
          <w:szCs w:val="22"/>
        </w:rPr>
        <w:t xml:space="preserve">El Decreto Núm. 416-23 de fecha catorce (14) de septiembre del año </w:t>
      </w:r>
      <w:r w:rsidRPr="00692586">
        <w:rPr>
          <w:rFonts w:ascii="Calibri" w:hAnsi="Calibri" w:cs="Calibri"/>
          <w:snapToGrid w:val="0"/>
          <w:sz w:val="22"/>
          <w:szCs w:val="22"/>
          <w:lang w:val="es-ES_tradnl" w:eastAsia="en-US"/>
        </w:rPr>
        <w:t>dos mil veintitrés</w:t>
      </w:r>
      <w:r w:rsidRPr="00692586">
        <w:rPr>
          <w:rFonts w:ascii="Calibri" w:hAnsi="Calibri" w:cs="Calibri"/>
          <w:spacing w:val="-3"/>
          <w:sz w:val="22"/>
          <w:szCs w:val="22"/>
        </w:rPr>
        <w:t xml:space="preserve"> (2023), mediante el cual se instituye el Reglamento de Aplicación de la Ley Núm. 340-06.</w:t>
      </w:r>
    </w:p>
    <w:p w14:paraId="5C0338FC" w14:textId="77777777" w:rsidR="003958B8" w:rsidRPr="00692586" w:rsidRDefault="003958B8" w:rsidP="002410FD">
      <w:pPr>
        <w:autoSpaceDE w:val="0"/>
        <w:autoSpaceDN w:val="0"/>
        <w:adjustRightInd w:val="0"/>
        <w:ind w:right="18"/>
        <w:contextualSpacing/>
        <w:jc w:val="both"/>
        <w:rPr>
          <w:rFonts w:ascii="Calibri" w:hAnsi="Calibri" w:cs="Calibri"/>
          <w:spacing w:val="-3"/>
          <w:sz w:val="22"/>
          <w:szCs w:val="22"/>
        </w:rPr>
      </w:pPr>
    </w:p>
    <w:p w14:paraId="02ADF876" w14:textId="3C96737B" w:rsidR="003958B8" w:rsidRPr="00692586" w:rsidRDefault="003958B8" w:rsidP="002410FD">
      <w:pPr>
        <w:contextualSpacing/>
        <w:jc w:val="both"/>
        <w:rPr>
          <w:rFonts w:ascii="Calibri" w:eastAsia="Calibri" w:hAnsi="Calibri" w:cs="Calibri"/>
          <w:b/>
          <w:sz w:val="22"/>
          <w:szCs w:val="22"/>
          <w:lang w:eastAsia="en-US"/>
        </w:rPr>
      </w:pPr>
      <w:r w:rsidRPr="00692586">
        <w:rPr>
          <w:rFonts w:ascii="Calibri" w:eastAsia="Calibri" w:hAnsi="Calibri" w:cs="Calibri"/>
          <w:b/>
          <w:sz w:val="22"/>
          <w:szCs w:val="22"/>
          <w:lang w:eastAsia="en-US"/>
        </w:rPr>
        <w:t xml:space="preserve">VISTAS: </w:t>
      </w:r>
      <w:r w:rsidRPr="00692586">
        <w:rPr>
          <w:rFonts w:ascii="Calibri" w:eastAsia="Calibri" w:hAnsi="Calibri" w:cs="Calibri"/>
          <w:sz w:val="22"/>
          <w:szCs w:val="22"/>
          <w:lang w:eastAsia="en-US"/>
        </w:rPr>
        <w:t xml:space="preserve">Las bases para la contratación de servicios del proceso </w:t>
      </w:r>
      <w:r w:rsidR="004A5ACF" w:rsidRPr="00692586">
        <w:rPr>
          <w:rFonts w:ascii="Calibri" w:eastAsia="Calibri" w:hAnsi="Calibri" w:cs="Calibri"/>
          <w:sz w:val="22"/>
          <w:szCs w:val="22"/>
          <w:lang w:eastAsia="en-US"/>
        </w:rPr>
        <w:t xml:space="preserve">Núm. </w:t>
      </w:r>
      <w:r w:rsidR="004A5ACF" w:rsidRPr="004A5ACF">
        <w:rPr>
          <w:rFonts w:ascii="Calibri" w:eastAsia="Calibri" w:hAnsi="Calibri" w:cs="Calibri"/>
          <w:b/>
          <w:sz w:val="22"/>
          <w:szCs w:val="22"/>
          <w:lang w:eastAsia="en-US"/>
        </w:rPr>
        <w:t xml:space="preserve">EDESUR-DAF-CM-2025-0020 </w:t>
      </w:r>
      <w:r w:rsidR="004A5ACF" w:rsidRPr="00692586">
        <w:rPr>
          <w:rFonts w:ascii="Calibri" w:eastAsia="Calibri" w:hAnsi="Calibri" w:cs="Calibri"/>
          <w:sz w:val="22"/>
          <w:szCs w:val="22"/>
          <w:lang w:eastAsia="en-US"/>
        </w:rPr>
        <w:t>para la</w:t>
      </w:r>
      <w:r w:rsidR="004A5ACF">
        <w:rPr>
          <w:rFonts w:ascii="Calibri" w:hAnsi="Calibri" w:cs="Calibri"/>
          <w:sz w:val="22"/>
          <w:szCs w:val="22"/>
        </w:rPr>
        <w:t xml:space="preserve"> </w:t>
      </w:r>
      <w:r w:rsidR="004A5ACF" w:rsidRPr="004A5ACF">
        <w:rPr>
          <w:rFonts w:ascii="Calibri" w:hAnsi="Calibri" w:cs="Calibri"/>
          <w:b/>
          <w:sz w:val="22"/>
          <w:szCs w:val="22"/>
        </w:rPr>
        <w:t>“Contratación de servicio soporte y mantenimiento Plataforma Meraki, por un periodo de tres (03) años”</w:t>
      </w:r>
      <w:r w:rsidR="004A5ACF">
        <w:rPr>
          <w:rFonts w:ascii="Calibri" w:hAnsi="Calibri" w:cs="Calibri"/>
          <w:b/>
          <w:sz w:val="22"/>
          <w:szCs w:val="22"/>
        </w:rPr>
        <w:t>.</w:t>
      </w:r>
    </w:p>
    <w:p w14:paraId="67218355" w14:textId="77777777" w:rsidR="003958B8" w:rsidRPr="00692586" w:rsidRDefault="003958B8" w:rsidP="002410FD">
      <w:pPr>
        <w:contextualSpacing/>
        <w:jc w:val="both"/>
        <w:rPr>
          <w:rFonts w:ascii="Calibri" w:eastAsia="Calibri" w:hAnsi="Calibri" w:cs="Calibri"/>
          <w:b/>
          <w:color w:val="0D0D0D"/>
          <w:sz w:val="22"/>
          <w:szCs w:val="22"/>
          <w:highlight w:val="lightGray"/>
          <w:lang w:eastAsia="en-US"/>
        </w:rPr>
      </w:pPr>
    </w:p>
    <w:p w14:paraId="0BB84421" w14:textId="76A361CD" w:rsidR="003958B8" w:rsidRPr="00692586" w:rsidRDefault="003958B8" w:rsidP="002410FD">
      <w:pPr>
        <w:contextualSpacing/>
        <w:jc w:val="both"/>
        <w:rPr>
          <w:rFonts w:ascii="Calibri" w:eastAsia="Calibri" w:hAnsi="Calibri" w:cs="Calibri"/>
          <w:b/>
          <w:sz w:val="22"/>
          <w:szCs w:val="22"/>
          <w:lang w:eastAsia="en-US"/>
        </w:rPr>
      </w:pPr>
      <w:r w:rsidRPr="00692586">
        <w:rPr>
          <w:rFonts w:ascii="Calibri" w:hAnsi="Calibri" w:cs="Calibri"/>
          <w:b/>
          <w:sz w:val="22"/>
          <w:szCs w:val="22"/>
          <w:lang w:val="es-ES" w:eastAsia="en-US"/>
        </w:rPr>
        <w:t>VISTA:</w:t>
      </w:r>
      <w:r w:rsidRPr="00692586">
        <w:rPr>
          <w:rFonts w:ascii="Calibri" w:hAnsi="Calibri" w:cs="Calibri"/>
          <w:sz w:val="22"/>
          <w:szCs w:val="22"/>
          <w:lang w:val="es-ES" w:eastAsia="en-US"/>
        </w:rPr>
        <w:t xml:space="preserve"> La oferta depositada por </w:t>
      </w:r>
      <w:r w:rsidRPr="00692586">
        <w:rPr>
          <w:rFonts w:ascii="Calibri" w:eastAsia="Calibri" w:hAnsi="Calibri" w:cs="Calibri"/>
          <w:b/>
          <w:sz w:val="22"/>
          <w:szCs w:val="22"/>
          <w:lang w:eastAsia="en-US"/>
        </w:rPr>
        <w:t>EL PROVEEDOR</w:t>
      </w:r>
      <w:r w:rsidRPr="00692586">
        <w:rPr>
          <w:rFonts w:ascii="Calibri" w:hAnsi="Calibri" w:cs="Calibri"/>
          <w:sz w:val="22"/>
          <w:szCs w:val="22"/>
          <w:lang w:val="es-ES" w:eastAsia="en-US"/>
        </w:rPr>
        <w:t xml:space="preserve"> </w:t>
      </w:r>
      <w:r w:rsidRPr="00692586">
        <w:rPr>
          <w:rFonts w:ascii="Calibri" w:eastAsia="Calibri" w:hAnsi="Calibri" w:cs="Calibri"/>
          <w:sz w:val="22"/>
          <w:szCs w:val="22"/>
          <w:lang w:eastAsia="en-US"/>
        </w:rPr>
        <w:t xml:space="preserve">seleccionado como adjudicatario del proceso </w:t>
      </w:r>
      <w:r w:rsidR="004A5ACF" w:rsidRPr="00692586">
        <w:rPr>
          <w:rFonts w:ascii="Calibri" w:eastAsia="Calibri" w:hAnsi="Calibri" w:cs="Calibri"/>
          <w:sz w:val="22"/>
          <w:szCs w:val="22"/>
          <w:lang w:eastAsia="en-US"/>
        </w:rPr>
        <w:t xml:space="preserve">Núm. </w:t>
      </w:r>
      <w:r w:rsidR="004A5ACF" w:rsidRPr="004A5ACF">
        <w:rPr>
          <w:rFonts w:ascii="Calibri" w:eastAsia="Calibri" w:hAnsi="Calibri" w:cs="Calibri"/>
          <w:b/>
          <w:sz w:val="22"/>
          <w:szCs w:val="22"/>
          <w:lang w:eastAsia="en-US"/>
        </w:rPr>
        <w:t xml:space="preserve">EDESUR-DAF-CM-2025-0020 </w:t>
      </w:r>
      <w:r w:rsidR="004A5ACF" w:rsidRPr="00692586">
        <w:rPr>
          <w:rFonts w:ascii="Calibri" w:eastAsia="Calibri" w:hAnsi="Calibri" w:cs="Calibri"/>
          <w:sz w:val="22"/>
          <w:szCs w:val="22"/>
          <w:lang w:eastAsia="en-US"/>
        </w:rPr>
        <w:t>para la</w:t>
      </w:r>
      <w:r w:rsidR="004A5ACF">
        <w:rPr>
          <w:rFonts w:ascii="Calibri" w:hAnsi="Calibri" w:cs="Calibri"/>
          <w:sz w:val="22"/>
          <w:szCs w:val="22"/>
        </w:rPr>
        <w:t xml:space="preserve"> </w:t>
      </w:r>
      <w:r w:rsidR="004A5ACF" w:rsidRPr="004A5ACF">
        <w:rPr>
          <w:rFonts w:ascii="Calibri" w:hAnsi="Calibri" w:cs="Calibri"/>
          <w:b/>
          <w:sz w:val="22"/>
          <w:szCs w:val="22"/>
        </w:rPr>
        <w:t>“Contratación de servicio soporte y mantenimiento Plataforma Meraki, por un periodo de tres (03) años”</w:t>
      </w:r>
      <w:r w:rsidR="004A5ACF">
        <w:rPr>
          <w:rFonts w:ascii="Calibri" w:hAnsi="Calibri" w:cs="Calibri"/>
          <w:b/>
          <w:sz w:val="22"/>
          <w:szCs w:val="22"/>
        </w:rPr>
        <w:t>.</w:t>
      </w:r>
    </w:p>
    <w:p w14:paraId="371A4DDA" w14:textId="77777777" w:rsidR="003958B8" w:rsidRPr="00692586" w:rsidRDefault="003958B8" w:rsidP="002410FD">
      <w:pPr>
        <w:contextualSpacing/>
        <w:jc w:val="both"/>
        <w:rPr>
          <w:rFonts w:ascii="Calibri" w:eastAsia="Calibri" w:hAnsi="Calibri" w:cs="Calibri"/>
          <w:b/>
          <w:sz w:val="22"/>
          <w:szCs w:val="22"/>
          <w:highlight w:val="lightGray"/>
          <w:lang w:val="es-ES" w:eastAsia="en-US"/>
        </w:rPr>
      </w:pPr>
    </w:p>
    <w:p w14:paraId="098C0FC6" w14:textId="5BDFEC74" w:rsidR="00465CCF" w:rsidRDefault="003958B8" w:rsidP="002410FD">
      <w:pPr>
        <w:contextualSpacing/>
        <w:jc w:val="both"/>
        <w:rPr>
          <w:rFonts w:ascii="Calibri" w:eastAsia="Calibri" w:hAnsi="Calibri" w:cs="Calibri"/>
          <w:b/>
          <w:sz w:val="22"/>
          <w:szCs w:val="22"/>
          <w:lang w:eastAsia="en-US"/>
        </w:rPr>
      </w:pPr>
      <w:r w:rsidRPr="00692586">
        <w:rPr>
          <w:rFonts w:ascii="Calibri" w:hAnsi="Calibri" w:cs="Calibri"/>
          <w:b/>
          <w:bCs/>
          <w:sz w:val="22"/>
          <w:szCs w:val="22"/>
          <w:lang w:val="es-ES" w:eastAsia="en-US"/>
        </w:rPr>
        <w:t>VISTA:</w:t>
      </w:r>
      <w:r w:rsidRPr="00692586">
        <w:rPr>
          <w:rFonts w:ascii="Calibri" w:hAnsi="Calibri" w:cs="Calibri"/>
          <w:sz w:val="22"/>
          <w:szCs w:val="22"/>
          <w:lang w:val="es-ES" w:eastAsia="en-US"/>
        </w:rPr>
        <w:t xml:space="preserve"> </w:t>
      </w:r>
      <w:r w:rsidRPr="00692586">
        <w:rPr>
          <w:rFonts w:ascii="Calibri" w:eastAsia="Calibri" w:hAnsi="Calibri" w:cs="Calibri"/>
          <w:color w:val="0D0D0D"/>
          <w:sz w:val="22"/>
          <w:szCs w:val="22"/>
          <w:lang w:eastAsia="en-US"/>
        </w:rPr>
        <w:t>El Acta de Adjudicación de</w:t>
      </w:r>
      <w:r w:rsidRPr="00692586">
        <w:rPr>
          <w:rFonts w:ascii="Calibri" w:eastAsia="Calibri" w:hAnsi="Calibri" w:cs="Calibri"/>
          <w:color w:val="0D0D0D"/>
          <w:sz w:val="22"/>
          <w:szCs w:val="22"/>
          <w:lang w:val="es-ES" w:eastAsia="en-US"/>
        </w:rPr>
        <w:t xml:space="preserve"> </w:t>
      </w:r>
      <w:r>
        <w:rPr>
          <w:rFonts w:ascii="Calibri" w:eastAsia="Calibri" w:hAnsi="Calibri" w:cs="Calibri"/>
          <w:color w:val="0D0D0D"/>
          <w:sz w:val="22"/>
          <w:szCs w:val="22"/>
          <w:lang w:val="es-ES_tradnl" w:eastAsia="en-US"/>
        </w:rPr>
        <w:t>fecha --------------------------------------------------------</w:t>
      </w:r>
      <w:r w:rsidRPr="00692586">
        <w:rPr>
          <w:rFonts w:ascii="Calibri" w:eastAsia="Calibri" w:hAnsi="Calibri" w:cs="Calibri"/>
          <w:color w:val="0D0D0D"/>
          <w:sz w:val="22"/>
          <w:szCs w:val="22"/>
          <w:lang w:val="es-ES_tradnl" w:eastAsia="en-US"/>
        </w:rPr>
        <w:t>, relativa al proceso</w:t>
      </w:r>
      <w:r w:rsidRPr="00692586">
        <w:rPr>
          <w:rFonts w:ascii="Calibri" w:hAnsi="Calibri" w:cs="Calibri"/>
          <w:b/>
          <w:bCs/>
          <w:sz w:val="22"/>
          <w:szCs w:val="22"/>
          <w:lang w:val="es-ES"/>
        </w:rPr>
        <w:t xml:space="preserve"> </w:t>
      </w:r>
      <w:r w:rsidR="004A5ACF" w:rsidRPr="00692586">
        <w:rPr>
          <w:rFonts w:ascii="Calibri" w:eastAsia="Calibri" w:hAnsi="Calibri" w:cs="Calibri"/>
          <w:sz w:val="22"/>
          <w:szCs w:val="22"/>
          <w:lang w:eastAsia="en-US"/>
        </w:rPr>
        <w:t xml:space="preserve">Núm. </w:t>
      </w:r>
      <w:r w:rsidR="004A5ACF">
        <w:rPr>
          <w:rFonts w:ascii="Calibri" w:eastAsia="Calibri" w:hAnsi="Calibri" w:cs="Calibri"/>
          <w:b/>
          <w:sz w:val="22"/>
          <w:szCs w:val="22"/>
          <w:lang w:eastAsia="en-US"/>
        </w:rPr>
        <w:t>EDESUR-DAF-CM-2025-0020.</w:t>
      </w:r>
    </w:p>
    <w:p w14:paraId="387F0CF6" w14:textId="77777777" w:rsidR="004A5ACF" w:rsidRPr="00C0032A" w:rsidRDefault="004A5ACF" w:rsidP="002410FD">
      <w:pPr>
        <w:contextualSpacing/>
        <w:jc w:val="both"/>
        <w:rPr>
          <w:rFonts w:ascii="Calibri" w:hAnsi="Calibri" w:cs="Calibri"/>
          <w:sz w:val="22"/>
          <w:szCs w:val="22"/>
        </w:rPr>
      </w:pPr>
    </w:p>
    <w:p w14:paraId="3C5C1D91" w14:textId="0D321DD0" w:rsidR="00465CCF" w:rsidRPr="00C0032A" w:rsidRDefault="00465CCF" w:rsidP="002410FD">
      <w:pPr>
        <w:jc w:val="both"/>
        <w:rPr>
          <w:rFonts w:ascii="Calibri" w:hAnsi="Calibri" w:cs="Calibri"/>
          <w:sz w:val="22"/>
          <w:szCs w:val="22"/>
        </w:rPr>
      </w:pPr>
      <w:r w:rsidRPr="00C0032A">
        <w:rPr>
          <w:rFonts w:ascii="Calibri" w:hAnsi="Calibri" w:cs="Calibri"/>
          <w:b/>
          <w:bCs/>
          <w:sz w:val="22"/>
          <w:szCs w:val="22"/>
        </w:rPr>
        <w:t>POR LO TANTO</w:t>
      </w:r>
      <w:r w:rsidRPr="00C0032A">
        <w:rPr>
          <w:rFonts w:ascii="Calibri" w:hAnsi="Calibri" w:cs="Calibri"/>
          <w:sz w:val="22"/>
          <w:szCs w:val="22"/>
        </w:rPr>
        <w:t xml:space="preserve">, </w:t>
      </w:r>
      <w:r w:rsidR="00BA706F" w:rsidRPr="00C0032A">
        <w:rPr>
          <w:rFonts w:ascii="Calibri" w:hAnsi="Calibri" w:cs="Calibri"/>
          <w:sz w:val="22"/>
          <w:szCs w:val="22"/>
        </w:rPr>
        <w:t>c</w:t>
      </w:r>
      <w:r w:rsidRPr="00C0032A">
        <w:rPr>
          <w:rFonts w:ascii="Calibri" w:hAnsi="Calibri" w:cs="Calibri"/>
          <w:sz w:val="22"/>
          <w:szCs w:val="22"/>
        </w:rPr>
        <w:t>onsiderando que el preámbulo y los antecedentes son parte integral del presente contrato, las partes libre y voluntariamente han convenido y pactado lo siguiente:</w:t>
      </w:r>
    </w:p>
    <w:p w14:paraId="59D8EE97" w14:textId="77777777" w:rsidR="00305F17" w:rsidRPr="00C0032A" w:rsidRDefault="00305F17" w:rsidP="002410FD">
      <w:pPr>
        <w:jc w:val="both"/>
        <w:rPr>
          <w:rFonts w:ascii="Calibri" w:hAnsi="Calibri" w:cs="Calibri"/>
          <w:b/>
          <w:bCs/>
          <w:sz w:val="22"/>
          <w:szCs w:val="22"/>
        </w:rPr>
      </w:pPr>
      <w:bookmarkStart w:id="1" w:name="_Hlk158375890"/>
    </w:p>
    <w:p w14:paraId="4B25B767" w14:textId="77777777" w:rsidR="003958B8" w:rsidRPr="00692586" w:rsidRDefault="003958B8" w:rsidP="002410FD">
      <w:pPr>
        <w:jc w:val="both"/>
        <w:rPr>
          <w:rFonts w:ascii="Calibri" w:hAnsi="Calibri" w:cs="Calibri"/>
          <w:b/>
          <w:bCs/>
          <w:sz w:val="22"/>
          <w:szCs w:val="22"/>
        </w:rPr>
      </w:pPr>
      <w:r w:rsidRPr="00692586">
        <w:rPr>
          <w:rFonts w:ascii="Calibri" w:hAnsi="Calibri" w:cs="Calibri"/>
          <w:b/>
          <w:bCs/>
          <w:sz w:val="22"/>
          <w:szCs w:val="22"/>
          <w:u w:val="single"/>
        </w:rPr>
        <w:t>ARTÍCULO 1. OBJETO Y ALCANCE DEL CONTRATO.</w:t>
      </w:r>
      <w:r w:rsidRPr="00692586">
        <w:rPr>
          <w:rFonts w:ascii="Calibri" w:hAnsi="Calibri" w:cs="Calibri"/>
          <w:b/>
          <w:bCs/>
          <w:sz w:val="22"/>
          <w:szCs w:val="22"/>
        </w:rPr>
        <w:t xml:space="preserve"> </w:t>
      </w:r>
    </w:p>
    <w:p w14:paraId="38F9921B" w14:textId="77777777" w:rsidR="003958B8" w:rsidRDefault="003958B8" w:rsidP="002410FD">
      <w:pPr>
        <w:jc w:val="both"/>
        <w:rPr>
          <w:rFonts w:ascii="Calibri" w:hAnsi="Calibri" w:cs="Calibri"/>
          <w:b/>
          <w:bCs/>
          <w:sz w:val="22"/>
          <w:szCs w:val="22"/>
        </w:rPr>
      </w:pPr>
    </w:p>
    <w:p w14:paraId="46DD5C13" w14:textId="2C8A81FB" w:rsidR="003958B8" w:rsidRDefault="003958B8" w:rsidP="002410FD">
      <w:pPr>
        <w:jc w:val="both"/>
        <w:rPr>
          <w:rFonts w:ascii="Calibri" w:hAnsi="Calibri" w:cs="Calibri"/>
          <w:sz w:val="22"/>
          <w:szCs w:val="22"/>
        </w:rPr>
      </w:pPr>
      <w:r>
        <w:rPr>
          <w:rFonts w:ascii="Calibri" w:hAnsi="Calibri" w:cs="Calibri"/>
          <w:sz w:val="22"/>
          <w:szCs w:val="22"/>
        </w:rPr>
        <w:t xml:space="preserve">1.1 </w:t>
      </w:r>
      <w:r w:rsidR="00465CCF" w:rsidRPr="003958B8">
        <w:rPr>
          <w:rFonts w:ascii="Calibri" w:hAnsi="Calibri" w:cs="Calibri"/>
          <w:sz w:val="22"/>
          <w:szCs w:val="22"/>
        </w:rPr>
        <w:t>El objeto del contrato es</w:t>
      </w:r>
      <w:r w:rsidR="004A5ACF">
        <w:rPr>
          <w:rFonts w:ascii="Calibri" w:hAnsi="Calibri" w:cs="Calibri"/>
          <w:b/>
          <w:bCs/>
          <w:sz w:val="22"/>
          <w:szCs w:val="22"/>
        </w:rPr>
        <w:t xml:space="preserve"> </w:t>
      </w:r>
      <w:r w:rsidR="004A5ACF">
        <w:rPr>
          <w:rFonts w:ascii="Calibri" w:hAnsi="Calibri" w:cs="Calibri"/>
          <w:bCs/>
          <w:sz w:val="22"/>
          <w:szCs w:val="22"/>
        </w:rPr>
        <w:t xml:space="preserve">el </w:t>
      </w:r>
      <w:r w:rsidR="004A5ACF" w:rsidRPr="004A5ACF">
        <w:rPr>
          <w:rFonts w:ascii="Calibri" w:hAnsi="Calibri" w:cs="Calibri"/>
          <w:bCs/>
          <w:sz w:val="22"/>
          <w:szCs w:val="22"/>
        </w:rPr>
        <w:t>servicio soporte y mantenimiento</w:t>
      </w:r>
      <w:r w:rsidR="004A5ACF">
        <w:rPr>
          <w:rFonts w:ascii="Calibri" w:hAnsi="Calibri" w:cs="Calibri"/>
          <w:bCs/>
          <w:sz w:val="22"/>
          <w:szCs w:val="22"/>
        </w:rPr>
        <w:t xml:space="preserve"> de la</w:t>
      </w:r>
      <w:r w:rsidR="004A5ACF" w:rsidRPr="004A5ACF">
        <w:rPr>
          <w:rFonts w:ascii="Calibri" w:hAnsi="Calibri" w:cs="Calibri"/>
          <w:bCs/>
          <w:sz w:val="22"/>
          <w:szCs w:val="22"/>
        </w:rPr>
        <w:t xml:space="preserve"> Plataforma Meraki</w:t>
      </w:r>
      <w:r w:rsidR="004A5ACF">
        <w:rPr>
          <w:rFonts w:ascii="Calibri" w:hAnsi="Calibri" w:cs="Calibri"/>
          <w:bCs/>
          <w:sz w:val="22"/>
          <w:szCs w:val="22"/>
        </w:rPr>
        <w:t xml:space="preserve">, </w:t>
      </w:r>
      <w:r w:rsidR="004A5ACF" w:rsidRPr="004A5ACF">
        <w:rPr>
          <w:rFonts w:ascii="Calibri" w:hAnsi="Calibri" w:cs="Calibri"/>
          <w:bCs/>
          <w:sz w:val="22"/>
          <w:szCs w:val="22"/>
        </w:rPr>
        <w:t xml:space="preserve"> </w:t>
      </w:r>
      <w:r w:rsidR="00465CCF" w:rsidRPr="003958B8">
        <w:rPr>
          <w:rFonts w:ascii="Calibri" w:hAnsi="Calibri" w:cs="Calibri"/>
          <w:sz w:val="22"/>
          <w:szCs w:val="22"/>
        </w:rPr>
        <w:t xml:space="preserve">que deberá ser ejecutado de acuerdo con el pliego de condiciones, términos de referencia y fichas técnicas y en los términos propuestos en la oferta técnica y económica adjudicada a </w:t>
      </w:r>
      <w:r w:rsidR="00465CCF" w:rsidRPr="003958B8">
        <w:rPr>
          <w:rFonts w:ascii="Calibri" w:hAnsi="Calibri" w:cs="Calibri"/>
          <w:b/>
          <w:bCs/>
          <w:sz w:val="22"/>
          <w:szCs w:val="22"/>
        </w:rPr>
        <w:t>EL PROVEEDOR</w:t>
      </w:r>
      <w:r w:rsidR="00465CCF" w:rsidRPr="003958B8">
        <w:rPr>
          <w:rFonts w:ascii="Calibri" w:hAnsi="Calibri" w:cs="Calibri"/>
          <w:sz w:val="22"/>
          <w:szCs w:val="22"/>
        </w:rPr>
        <w:t>, así como los demás anexos que forman parte integral del presente Contrato.</w:t>
      </w:r>
      <w:r>
        <w:rPr>
          <w:rFonts w:ascii="Calibri" w:hAnsi="Calibri" w:cs="Calibri"/>
          <w:sz w:val="22"/>
          <w:szCs w:val="22"/>
        </w:rPr>
        <w:t xml:space="preserve"> </w:t>
      </w:r>
    </w:p>
    <w:p w14:paraId="341C1173" w14:textId="77777777" w:rsidR="003958B8" w:rsidRDefault="003958B8" w:rsidP="002410FD">
      <w:pPr>
        <w:jc w:val="both"/>
        <w:rPr>
          <w:rFonts w:ascii="Calibri" w:hAnsi="Calibri" w:cs="Calibri"/>
          <w:b/>
          <w:sz w:val="22"/>
          <w:szCs w:val="22"/>
        </w:rPr>
      </w:pPr>
    </w:p>
    <w:p w14:paraId="5BAEC3A6" w14:textId="0D5940EA" w:rsidR="003958B8" w:rsidRPr="00692586" w:rsidRDefault="003958B8" w:rsidP="002410FD">
      <w:pPr>
        <w:jc w:val="both"/>
        <w:rPr>
          <w:rFonts w:ascii="Calibri" w:hAnsi="Calibri" w:cs="Calibri"/>
          <w:sz w:val="22"/>
          <w:szCs w:val="22"/>
        </w:rPr>
      </w:pPr>
      <w:r w:rsidRPr="00692586">
        <w:rPr>
          <w:rFonts w:ascii="Calibri" w:hAnsi="Calibri" w:cs="Calibri"/>
          <w:b/>
          <w:sz w:val="22"/>
          <w:szCs w:val="22"/>
        </w:rPr>
        <w:t>PÁRRAFO:</w:t>
      </w:r>
      <w:r w:rsidRPr="00692586">
        <w:rPr>
          <w:rFonts w:ascii="Calibri" w:hAnsi="Calibri" w:cs="Calibri"/>
          <w:sz w:val="22"/>
          <w:szCs w:val="22"/>
        </w:rPr>
        <w:t xml:space="preserve"> Excepcionalmente </w:t>
      </w:r>
      <w:r w:rsidRPr="00692586">
        <w:rPr>
          <w:rFonts w:ascii="Calibri" w:hAnsi="Calibri" w:cs="Calibri"/>
          <w:b/>
          <w:sz w:val="22"/>
          <w:szCs w:val="22"/>
        </w:rPr>
        <w:t xml:space="preserve">EDESUR </w:t>
      </w:r>
      <w:r w:rsidRPr="00692586">
        <w:rPr>
          <w:rFonts w:ascii="Calibri" w:hAnsi="Calibri" w:cs="Calibri"/>
          <w:sz w:val="22"/>
          <w:szCs w:val="22"/>
        </w:rPr>
        <w:t xml:space="preserve">podrá requerir la realización de servicios accesorios pero estrictamente vinculados a la garantía de prestación del objeto del contrato, los cuales deben ser previamente aprobados de manera expresa por </w:t>
      </w:r>
      <w:r w:rsidRPr="00692586">
        <w:rPr>
          <w:rFonts w:ascii="Calibri" w:hAnsi="Calibri" w:cs="Calibri"/>
          <w:b/>
          <w:sz w:val="22"/>
          <w:szCs w:val="22"/>
        </w:rPr>
        <w:t>EDESUR</w:t>
      </w:r>
      <w:r w:rsidRPr="00692586">
        <w:rPr>
          <w:rFonts w:ascii="Calibri" w:hAnsi="Calibri" w:cs="Calibri"/>
          <w:sz w:val="22"/>
          <w:szCs w:val="22"/>
        </w:rPr>
        <w:t>, bajo las siguientes condiciones: (i) que exista un informe del área requirente donde se establezca claramente la descripción del servicio adicional, su necesidad de cara a la prestación esencial del contrato y la vinculación que tiene con el mismo; y (ii) el valor de los servicios propuestos, el cual debe establecerse de común acuerdo entre las partes.</w:t>
      </w:r>
    </w:p>
    <w:p w14:paraId="5A949BC8" w14:textId="77777777" w:rsidR="003958B8" w:rsidRPr="00692586" w:rsidRDefault="003958B8" w:rsidP="002410FD">
      <w:pPr>
        <w:tabs>
          <w:tab w:val="left" w:pos="426"/>
        </w:tabs>
        <w:jc w:val="both"/>
        <w:rPr>
          <w:rFonts w:ascii="Calibri" w:hAnsi="Calibri" w:cs="Calibri"/>
          <w:color w:val="0D0D0D" w:themeColor="text1" w:themeTint="F2"/>
          <w:sz w:val="22"/>
          <w:szCs w:val="22"/>
          <w:lang w:val="es-ES_tradnl"/>
        </w:rPr>
      </w:pPr>
    </w:p>
    <w:p w14:paraId="122937C1" w14:textId="00F7B0A5" w:rsidR="003958B8" w:rsidRDefault="003958B8" w:rsidP="002410FD">
      <w:pPr>
        <w:tabs>
          <w:tab w:val="left" w:pos="426"/>
        </w:tabs>
        <w:jc w:val="both"/>
        <w:rPr>
          <w:rFonts w:ascii="Calibri" w:hAnsi="Calibri" w:cs="Calibri"/>
          <w:color w:val="0D0D0D" w:themeColor="text1" w:themeTint="F2"/>
          <w:sz w:val="22"/>
          <w:szCs w:val="22"/>
          <w:lang w:val="es-ES_tradnl"/>
        </w:rPr>
      </w:pPr>
      <w:r w:rsidRPr="00692586">
        <w:rPr>
          <w:rFonts w:ascii="Calibri" w:hAnsi="Calibri" w:cs="Calibri"/>
          <w:color w:val="0D0D0D" w:themeColor="text1" w:themeTint="F2"/>
          <w:sz w:val="22"/>
          <w:szCs w:val="22"/>
          <w:lang w:val="es-ES_tradnl"/>
        </w:rPr>
        <w:t>1.2 Los Servicios que integra el objeto del presente Contrato, deberá reunir los requisitos de calidad y presentación establecidos en los términos de referencia del servicio, contenido en el Anexo II del presente Contrato.</w:t>
      </w:r>
    </w:p>
    <w:p w14:paraId="39406AAE" w14:textId="77777777" w:rsidR="003958B8" w:rsidRPr="00692586" w:rsidRDefault="003958B8" w:rsidP="002410FD">
      <w:pPr>
        <w:tabs>
          <w:tab w:val="left" w:pos="426"/>
        </w:tabs>
        <w:jc w:val="both"/>
        <w:rPr>
          <w:rFonts w:ascii="Calibri" w:hAnsi="Calibri" w:cs="Calibri"/>
          <w:color w:val="0D0D0D" w:themeColor="text1" w:themeTint="F2"/>
          <w:sz w:val="22"/>
          <w:szCs w:val="22"/>
          <w:lang w:val="es-ES_tradnl"/>
        </w:rPr>
      </w:pPr>
    </w:p>
    <w:p w14:paraId="524C9066" w14:textId="77777777" w:rsidR="003958B8" w:rsidRPr="00692586" w:rsidRDefault="003958B8" w:rsidP="002410FD">
      <w:pPr>
        <w:pStyle w:val="Prrafodelista"/>
        <w:tabs>
          <w:tab w:val="left" w:pos="450"/>
        </w:tabs>
        <w:ind w:left="0" w:right="-1"/>
        <w:jc w:val="both"/>
        <w:rPr>
          <w:rFonts w:ascii="Calibri" w:hAnsi="Calibri" w:cs="Calibri"/>
          <w:color w:val="0D0D0D" w:themeColor="text1" w:themeTint="F2"/>
          <w:sz w:val="22"/>
          <w:szCs w:val="22"/>
          <w:lang w:val="es-ES_tradnl"/>
        </w:rPr>
      </w:pPr>
      <w:r w:rsidRPr="00692586">
        <w:rPr>
          <w:rFonts w:ascii="Calibri" w:hAnsi="Calibri" w:cs="Calibri"/>
          <w:color w:val="0D0D0D" w:themeColor="text1" w:themeTint="F2"/>
          <w:sz w:val="22"/>
          <w:szCs w:val="22"/>
          <w:lang w:val="es-ES_tradnl"/>
        </w:rPr>
        <w:t xml:space="preserve">1.3 </w:t>
      </w:r>
      <w:r w:rsidRPr="00692586">
        <w:rPr>
          <w:rFonts w:ascii="Calibri" w:hAnsi="Calibri" w:cs="Calibri"/>
          <w:b/>
          <w:color w:val="0D0D0D" w:themeColor="text1" w:themeTint="F2"/>
          <w:sz w:val="22"/>
          <w:szCs w:val="22"/>
          <w:lang w:val="es-ES_tradnl"/>
        </w:rPr>
        <w:t>EL PROVEEDOR</w:t>
      </w:r>
      <w:r w:rsidRPr="00692586">
        <w:rPr>
          <w:rFonts w:ascii="Calibri" w:hAnsi="Calibri" w:cs="Calibri"/>
          <w:color w:val="0D0D0D" w:themeColor="text1" w:themeTint="F2"/>
          <w:sz w:val="22"/>
          <w:szCs w:val="22"/>
          <w:lang w:val="es-ES_tradnl"/>
        </w:rPr>
        <w:t xml:space="preserve"> estará obligado a cumplir cabalmente con lo ofrecido en su propuesta Técnica y Económica (Anexo III) y en cualquier manifestación formal documentada que haya sido aportada adicionalmente en el curso del proceso de selección o en la formalización del Contrato. De manera muy especial, en todo lo relacionado a la calidad certificada de los servicios contratados, así como los tiempos de ejecución garantizados para cada servicio. Cualquier variación respecto de los tres aspectos antes indicados que no respondan a causas de fuerza mayor o justificaciones aprobadas por </w:t>
      </w:r>
      <w:r w:rsidRPr="00692586">
        <w:rPr>
          <w:rFonts w:ascii="Calibri" w:hAnsi="Calibri" w:cs="Calibri"/>
          <w:b/>
          <w:bCs/>
          <w:color w:val="0D0D0D" w:themeColor="text1" w:themeTint="F2"/>
          <w:sz w:val="22"/>
          <w:szCs w:val="22"/>
          <w:lang w:val="es-ES_tradnl"/>
        </w:rPr>
        <w:t>EDESUR</w:t>
      </w:r>
      <w:r w:rsidRPr="00692586">
        <w:rPr>
          <w:rFonts w:ascii="Calibri" w:hAnsi="Calibri" w:cs="Calibri"/>
          <w:color w:val="0D0D0D" w:themeColor="text1" w:themeTint="F2"/>
          <w:sz w:val="22"/>
          <w:szCs w:val="22"/>
          <w:lang w:val="es-ES_tradnl"/>
        </w:rPr>
        <w:t xml:space="preserve">, podrá dar lugar a la aplicación, en contra de </w:t>
      </w:r>
      <w:r w:rsidRPr="00692586">
        <w:rPr>
          <w:rFonts w:ascii="Calibri" w:hAnsi="Calibri" w:cs="Calibri"/>
          <w:b/>
          <w:color w:val="0D0D0D" w:themeColor="text1" w:themeTint="F2"/>
          <w:sz w:val="22"/>
          <w:szCs w:val="22"/>
          <w:lang w:val="es-ES_tradnl"/>
        </w:rPr>
        <w:t>EL PROVEEDOR</w:t>
      </w:r>
      <w:r w:rsidRPr="00692586">
        <w:rPr>
          <w:rFonts w:ascii="Calibri" w:hAnsi="Calibri" w:cs="Calibri"/>
          <w:color w:val="0D0D0D" w:themeColor="text1" w:themeTint="F2"/>
          <w:sz w:val="22"/>
          <w:szCs w:val="22"/>
          <w:lang w:val="es-ES_tradnl"/>
        </w:rPr>
        <w:t xml:space="preserve">, de las penalidades por mora establecidas en el presente Contrato, la terminación anticipada del Contrato y al sometimiento de </w:t>
      </w:r>
      <w:r w:rsidRPr="00692586">
        <w:rPr>
          <w:rFonts w:ascii="Calibri" w:hAnsi="Calibri" w:cs="Calibri"/>
          <w:b/>
          <w:color w:val="0D0D0D" w:themeColor="text1" w:themeTint="F2"/>
          <w:sz w:val="22"/>
          <w:szCs w:val="22"/>
          <w:lang w:val="es-ES_tradnl"/>
        </w:rPr>
        <w:t>EL PROVEEDOR</w:t>
      </w:r>
      <w:r w:rsidRPr="00692586">
        <w:rPr>
          <w:rFonts w:ascii="Calibri" w:hAnsi="Calibri" w:cs="Calibri"/>
          <w:color w:val="0D0D0D" w:themeColor="text1" w:themeTint="F2"/>
          <w:sz w:val="22"/>
          <w:szCs w:val="22"/>
          <w:lang w:val="es-ES_tradnl"/>
        </w:rPr>
        <w:t xml:space="preserve"> por ante la Dirección General de Contrataciones Públicas (DGCP) para fines de inhabilitación. </w:t>
      </w:r>
    </w:p>
    <w:p w14:paraId="5E4C761D" w14:textId="77777777" w:rsidR="003958B8" w:rsidRPr="00692586" w:rsidRDefault="003958B8" w:rsidP="002410FD">
      <w:pPr>
        <w:pStyle w:val="Prrafodelista"/>
        <w:tabs>
          <w:tab w:val="left" w:pos="450"/>
        </w:tabs>
        <w:ind w:left="0" w:right="-1"/>
        <w:jc w:val="both"/>
        <w:rPr>
          <w:rFonts w:ascii="Calibri" w:hAnsi="Calibri" w:cs="Calibri"/>
          <w:color w:val="0D0D0D" w:themeColor="text1" w:themeTint="F2"/>
          <w:sz w:val="22"/>
          <w:szCs w:val="22"/>
          <w:lang w:val="es-ES_tradnl"/>
        </w:rPr>
      </w:pPr>
    </w:p>
    <w:p w14:paraId="085C9CFA" w14:textId="6812A624" w:rsidR="003958B8" w:rsidRDefault="003958B8" w:rsidP="002410FD">
      <w:pPr>
        <w:pStyle w:val="Prrafodelista"/>
        <w:tabs>
          <w:tab w:val="left" w:pos="450"/>
        </w:tabs>
        <w:ind w:left="0" w:right="-1"/>
        <w:jc w:val="both"/>
        <w:rPr>
          <w:rFonts w:ascii="Calibri" w:hAnsi="Calibri" w:cs="Calibri"/>
          <w:color w:val="0D0D0D" w:themeColor="text1" w:themeTint="F2"/>
          <w:sz w:val="22"/>
          <w:szCs w:val="22"/>
          <w:lang w:val="es-ES_tradnl"/>
        </w:rPr>
      </w:pPr>
      <w:r w:rsidRPr="00692586">
        <w:rPr>
          <w:rFonts w:ascii="Calibri" w:hAnsi="Calibri" w:cs="Calibri"/>
          <w:color w:val="0D0D0D" w:themeColor="text1" w:themeTint="F2"/>
          <w:sz w:val="22"/>
          <w:szCs w:val="22"/>
          <w:lang w:val="es-ES_tradnl"/>
        </w:rPr>
        <w:t>1.4</w:t>
      </w:r>
      <w:r w:rsidRPr="00692586">
        <w:rPr>
          <w:rFonts w:ascii="Calibri" w:hAnsi="Calibri" w:cs="Calibri"/>
          <w:b/>
          <w:color w:val="0D0D0D" w:themeColor="text1" w:themeTint="F2"/>
          <w:sz w:val="22"/>
          <w:szCs w:val="22"/>
          <w:lang w:val="es-ES_tradnl"/>
        </w:rPr>
        <w:t xml:space="preserve"> EL PROVEEDOR</w:t>
      </w:r>
      <w:r w:rsidRPr="00692586">
        <w:rPr>
          <w:rFonts w:ascii="Calibri" w:hAnsi="Calibri" w:cs="Calibri"/>
          <w:color w:val="0D0D0D" w:themeColor="text1" w:themeTint="F2"/>
          <w:sz w:val="22"/>
          <w:szCs w:val="22"/>
          <w:lang w:val="es-ES_tradnl"/>
        </w:rPr>
        <w:t xml:space="preserve"> deberá cumplir con los servicios requeridos de conformidad con el periodo de ejecución dispuesto en </w:t>
      </w:r>
      <w:r w:rsidRPr="00692586">
        <w:rPr>
          <w:rFonts w:ascii="Calibri" w:eastAsia="Calibri" w:hAnsi="Calibri" w:cs="Calibri"/>
          <w:sz w:val="22"/>
          <w:szCs w:val="22"/>
          <w:lang w:eastAsia="en-US"/>
        </w:rPr>
        <w:t>las bases para la contratación de servicios</w:t>
      </w:r>
      <w:r w:rsidRPr="00692586">
        <w:rPr>
          <w:rFonts w:ascii="Calibri" w:hAnsi="Calibri" w:cs="Calibri"/>
          <w:color w:val="0D0D0D" w:themeColor="text1" w:themeTint="F2"/>
          <w:sz w:val="22"/>
          <w:szCs w:val="22"/>
          <w:lang w:val="es-ES_tradnl"/>
        </w:rPr>
        <w:t xml:space="preserve">, en el lugar indicado. </w:t>
      </w:r>
    </w:p>
    <w:p w14:paraId="2E7C8EA4" w14:textId="77777777" w:rsidR="004A5ACF" w:rsidRPr="00692586" w:rsidRDefault="004A5ACF" w:rsidP="002410FD">
      <w:pPr>
        <w:pStyle w:val="Prrafodelista"/>
        <w:tabs>
          <w:tab w:val="left" w:pos="450"/>
        </w:tabs>
        <w:ind w:left="0" w:right="-1"/>
        <w:jc w:val="both"/>
        <w:rPr>
          <w:rFonts w:ascii="Calibri" w:hAnsi="Calibri" w:cs="Calibri"/>
          <w:color w:val="0D0D0D" w:themeColor="text1" w:themeTint="F2"/>
          <w:sz w:val="22"/>
          <w:szCs w:val="22"/>
          <w:lang w:val="es-ES_tradnl"/>
        </w:rPr>
      </w:pPr>
    </w:p>
    <w:p w14:paraId="63FEDACA" w14:textId="77777777" w:rsidR="003958B8" w:rsidRPr="00692586" w:rsidRDefault="003958B8" w:rsidP="002410FD">
      <w:pPr>
        <w:pStyle w:val="Prrafodelista"/>
        <w:tabs>
          <w:tab w:val="left" w:pos="450"/>
        </w:tabs>
        <w:ind w:left="0" w:right="-1"/>
        <w:jc w:val="both"/>
        <w:rPr>
          <w:rFonts w:ascii="Calibri" w:hAnsi="Calibri" w:cs="Calibri"/>
          <w:color w:val="0D0D0D" w:themeColor="text1" w:themeTint="F2"/>
          <w:sz w:val="22"/>
          <w:szCs w:val="22"/>
        </w:rPr>
      </w:pPr>
      <w:r w:rsidRPr="00692586">
        <w:rPr>
          <w:rFonts w:ascii="Calibri" w:hAnsi="Calibri" w:cs="Calibri"/>
          <w:bCs/>
          <w:color w:val="0D0D0D" w:themeColor="text1" w:themeTint="F2"/>
          <w:sz w:val="22"/>
          <w:szCs w:val="22"/>
        </w:rPr>
        <w:t xml:space="preserve">1.5 El objeto del presente Contrato incluirá </w:t>
      </w:r>
      <w:r w:rsidRPr="00692586">
        <w:rPr>
          <w:rFonts w:ascii="Calibri" w:hAnsi="Calibri" w:cs="Calibri"/>
          <w:color w:val="0D0D0D" w:themeColor="text1" w:themeTint="F2"/>
          <w:sz w:val="22"/>
          <w:szCs w:val="22"/>
        </w:rPr>
        <w:t>los servicios indicados,</w:t>
      </w:r>
      <w:r w:rsidRPr="00692586">
        <w:rPr>
          <w:rFonts w:ascii="Calibri" w:hAnsi="Calibri" w:cs="Calibri"/>
          <w:b/>
          <w:color w:val="0D0D0D" w:themeColor="text1" w:themeTint="F2"/>
          <w:sz w:val="22"/>
          <w:szCs w:val="22"/>
        </w:rPr>
        <w:t xml:space="preserve"> </w:t>
      </w:r>
      <w:r w:rsidRPr="00692586">
        <w:rPr>
          <w:rFonts w:ascii="Calibri" w:hAnsi="Calibri" w:cs="Calibri"/>
          <w:bCs/>
          <w:color w:val="0D0D0D" w:themeColor="text1" w:themeTint="F2"/>
          <w:sz w:val="22"/>
          <w:szCs w:val="22"/>
        </w:rPr>
        <w:t>así como</w:t>
      </w:r>
      <w:r w:rsidRPr="00692586">
        <w:rPr>
          <w:rFonts w:ascii="Calibri" w:hAnsi="Calibri" w:cs="Calibri"/>
          <w:b/>
          <w:bCs/>
          <w:color w:val="0D0D0D" w:themeColor="text1" w:themeTint="F2"/>
          <w:sz w:val="22"/>
          <w:szCs w:val="22"/>
        </w:rPr>
        <w:t xml:space="preserve"> </w:t>
      </w:r>
      <w:r w:rsidRPr="00692586">
        <w:rPr>
          <w:rFonts w:ascii="Calibri" w:hAnsi="Calibri" w:cs="Calibri"/>
          <w:color w:val="0D0D0D" w:themeColor="text1" w:themeTint="F2"/>
          <w:sz w:val="22"/>
          <w:szCs w:val="22"/>
        </w:rPr>
        <w:t>cualquier otro servicio conexo objeto de este Contrato</w:t>
      </w:r>
      <w:r w:rsidRPr="00692586">
        <w:rPr>
          <w:rFonts w:ascii="Calibri" w:hAnsi="Calibri" w:cs="Calibri"/>
          <w:bCs/>
          <w:color w:val="0D0D0D" w:themeColor="text1" w:themeTint="F2"/>
          <w:sz w:val="22"/>
          <w:szCs w:val="22"/>
        </w:rPr>
        <w:t xml:space="preserve">, y la entrega de todos los documentos que deben ser proporcionados por </w:t>
      </w:r>
      <w:r w:rsidRPr="00692586">
        <w:rPr>
          <w:rFonts w:ascii="Calibri" w:hAnsi="Calibri" w:cs="Calibri"/>
          <w:b/>
          <w:bCs/>
          <w:color w:val="0D0D0D" w:themeColor="text1" w:themeTint="F2"/>
          <w:sz w:val="22"/>
          <w:szCs w:val="22"/>
        </w:rPr>
        <w:t xml:space="preserve">EL PROVEEDOR, </w:t>
      </w:r>
      <w:r w:rsidRPr="00692586">
        <w:rPr>
          <w:rFonts w:ascii="Calibri" w:hAnsi="Calibri" w:cs="Calibri"/>
          <w:bCs/>
          <w:color w:val="0D0D0D" w:themeColor="text1" w:themeTint="F2"/>
          <w:sz w:val="22"/>
          <w:szCs w:val="22"/>
        </w:rPr>
        <w:t>de conformidad con el mismo. C</w:t>
      </w:r>
      <w:r w:rsidRPr="00692586">
        <w:rPr>
          <w:rFonts w:ascii="Calibri" w:hAnsi="Calibri" w:cs="Calibri"/>
          <w:color w:val="0D0D0D" w:themeColor="text1" w:themeTint="F2"/>
          <w:sz w:val="22"/>
          <w:szCs w:val="22"/>
        </w:rPr>
        <w:t xml:space="preserve">onforme los términos y condiciones del presente Contrato y de La Oferta, la cual se adjunta como parte integral de este Contrato. El objeto del presente Contrato incluye la </w:t>
      </w:r>
      <w:r w:rsidRPr="00692586">
        <w:rPr>
          <w:rFonts w:ascii="Calibri" w:hAnsi="Calibri" w:cs="Calibri"/>
          <w:color w:val="0D0D0D" w:themeColor="text1" w:themeTint="F2"/>
          <w:sz w:val="22"/>
          <w:szCs w:val="22"/>
        </w:rPr>
        <w:lastRenderedPageBreak/>
        <w:t xml:space="preserve">prestación de cualquier otro servicio que fuese requerido como consecuencia de la ejecución del contratado, lo cual es entendido y aceptado por </w:t>
      </w:r>
      <w:r w:rsidRPr="00692586">
        <w:rPr>
          <w:rFonts w:ascii="Calibri" w:hAnsi="Calibri" w:cs="Calibri"/>
          <w:b/>
          <w:bCs/>
          <w:color w:val="0D0D0D" w:themeColor="text1" w:themeTint="F2"/>
          <w:sz w:val="22"/>
          <w:szCs w:val="22"/>
        </w:rPr>
        <w:t>EL PROVEEDOR</w:t>
      </w:r>
      <w:r w:rsidRPr="00692586">
        <w:rPr>
          <w:rFonts w:ascii="Calibri" w:hAnsi="Calibri" w:cs="Calibri"/>
          <w:color w:val="0D0D0D" w:themeColor="text1" w:themeTint="F2"/>
          <w:sz w:val="22"/>
          <w:szCs w:val="22"/>
        </w:rPr>
        <w:t>.</w:t>
      </w:r>
    </w:p>
    <w:p w14:paraId="431C6B86" w14:textId="77777777" w:rsidR="003958B8" w:rsidRPr="00692586" w:rsidRDefault="003958B8" w:rsidP="002410FD">
      <w:pPr>
        <w:pStyle w:val="Prrafodelista"/>
        <w:tabs>
          <w:tab w:val="left" w:pos="450"/>
        </w:tabs>
        <w:ind w:left="0" w:right="-1"/>
        <w:jc w:val="both"/>
        <w:rPr>
          <w:rFonts w:ascii="Calibri" w:hAnsi="Calibri" w:cs="Calibri"/>
          <w:color w:val="0D0D0D" w:themeColor="text1" w:themeTint="F2"/>
          <w:sz w:val="22"/>
          <w:szCs w:val="22"/>
          <w:lang w:val="es-ES_tradnl"/>
        </w:rPr>
      </w:pPr>
    </w:p>
    <w:p w14:paraId="3455BBFD" w14:textId="77777777" w:rsidR="003958B8" w:rsidRPr="00692586" w:rsidRDefault="003958B8" w:rsidP="002410FD">
      <w:pPr>
        <w:pStyle w:val="Prrafodelista"/>
        <w:tabs>
          <w:tab w:val="left" w:pos="450"/>
        </w:tabs>
        <w:ind w:left="0" w:right="-1"/>
        <w:jc w:val="both"/>
        <w:rPr>
          <w:rFonts w:ascii="Calibri" w:hAnsi="Calibri" w:cs="Calibri"/>
          <w:b/>
          <w:bCs/>
          <w:color w:val="0D0D0D" w:themeColor="text1" w:themeTint="F2"/>
          <w:sz w:val="22"/>
          <w:szCs w:val="22"/>
        </w:rPr>
      </w:pPr>
      <w:r w:rsidRPr="00692586">
        <w:rPr>
          <w:rFonts w:ascii="Calibri" w:hAnsi="Calibri" w:cs="Calibri"/>
          <w:color w:val="0D0D0D" w:themeColor="text1" w:themeTint="F2"/>
          <w:sz w:val="22"/>
          <w:szCs w:val="22"/>
          <w:lang w:val="es-ES_tradnl"/>
        </w:rPr>
        <w:t xml:space="preserve">1.6 En caso de disconformidad con la recepción de los servicios, la recepción de la documentación, según corresponda, y cualquier otro servicio conexo objeto de este Contrato, </w:t>
      </w:r>
      <w:r w:rsidRPr="00692586">
        <w:rPr>
          <w:rFonts w:ascii="Calibri" w:hAnsi="Calibri" w:cs="Calibri"/>
          <w:b/>
          <w:color w:val="0D0D0D" w:themeColor="text1" w:themeTint="F2"/>
          <w:sz w:val="22"/>
          <w:szCs w:val="22"/>
          <w:lang w:val="es-ES_tradnl"/>
        </w:rPr>
        <w:t>EL PROVEEDOR</w:t>
      </w:r>
      <w:r w:rsidRPr="00692586">
        <w:rPr>
          <w:rFonts w:ascii="Calibri" w:hAnsi="Calibri" w:cs="Calibri"/>
          <w:color w:val="0D0D0D" w:themeColor="text1" w:themeTint="F2"/>
          <w:sz w:val="22"/>
          <w:szCs w:val="22"/>
          <w:lang w:val="es-ES_tradnl"/>
        </w:rPr>
        <w:t xml:space="preserve"> deberá satisfacer su falta y efectuar las correcciones pertinentes en un plazo no mayor a cinco (5) días hábiles, contados a partir de la fecha de recepción del Documento de Disconformidad que será emitido por </w:t>
      </w:r>
      <w:r w:rsidRPr="00692586">
        <w:rPr>
          <w:rFonts w:ascii="Calibri" w:hAnsi="Calibri" w:cs="Calibri"/>
          <w:b/>
          <w:color w:val="0D0D0D" w:themeColor="text1" w:themeTint="F2"/>
          <w:sz w:val="22"/>
          <w:szCs w:val="22"/>
          <w:lang w:val="es-ES_tradnl"/>
        </w:rPr>
        <w:t>EDESUR</w:t>
      </w:r>
      <w:r w:rsidRPr="00692586">
        <w:rPr>
          <w:rFonts w:ascii="Calibri" w:hAnsi="Calibri" w:cs="Calibri"/>
          <w:color w:val="0D0D0D" w:themeColor="text1" w:themeTint="F2"/>
          <w:sz w:val="22"/>
          <w:szCs w:val="22"/>
          <w:lang w:val="es-ES_tradnl"/>
        </w:rPr>
        <w:t xml:space="preserve">. De lo contrario, </w:t>
      </w:r>
      <w:r w:rsidRPr="00692586">
        <w:rPr>
          <w:rFonts w:ascii="Calibri" w:hAnsi="Calibri" w:cs="Calibri"/>
          <w:b/>
          <w:color w:val="0D0D0D" w:themeColor="text1" w:themeTint="F2"/>
          <w:sz w:val="22"/>
          <w:szCs w:val="22"/>
          <w:lang w:val="es-ES_tradnl"/>
        </w:rPr>
        <w:t>EDESUR</w:t>
      </w:r>
      <w:r w:rsidRPr="00692586">
        <w:rPr>
          <w:rFonts w:ascii="Calibri" w:hAnsi="Calibri" w:cs="Calibri"/>
          <w:color w:val="0D0D0D" w:themeColor="text1" w:themeTint="F2"/>
          <w:sz w:val="22"/>
          <w:szCs w:val="22"/>
          <w:lang w:val="es-ES_tradnl"/>
        </w:rPr>
        <w:t xml:space="preserve"> se reserva el derecho de terminar de pleno derecho el presente Contrato sin ninguna responsabilidad a su cargo, sin perjuicio de las demás acciones civiles y administrativas que pueda interponer para el resarcimiento de los daños y perjuicios provocados por </w:t>
      </w:r>
      <w:r w:rsidRPr="00692586">
        <w:rPr>
          <w:rFonts w:ascii="Calibri" w:hAnsi="Calibri" w:cs="Calibri"/>
          <w:b/>
          <w:color w:val="0D0D0D" w:themeColor="text1" w:themeTint="F2"/>
          <w:sz w:val="22"/>
          <w:szCs w:val="22"/>
          <w:lang w:val="es-ES_tradnl"/>
        </w:rPr>
        <w:t>EL PROVEEDOR</w:t>
      </w:r>
      <w:r w:rsidRPr="00692586">
        <w:rPr>
          <w:rFonts w:ascii="Calibri" w:hAnsi="Calibri" w:cs="Calibri"/>
          <w:color w:val="0D0D0D" w:themeColor="text1" w:themeTint="F2"/>
          <w:sz w:val="22"/>
          <w:szCs w:val="22"/>
          <w:lang w:val="es-ES_tradnl"/>
        </w:rPr>
        <w:t xml:space="preserve">. </w:t>
      </w:r>
    </w:p>
    <w:p w14:paraId="58199740" w14:textId="77777777" w:rsidR="003958B8" w:rsidRPr="00692586" w:rsidRDefault="003958B8" w:rsidP="002410FD">
      <w:pPr>
        <w:tabs>
          <w:tab w:val="left" w:pos="426"/>
        </w:tabs>
        <w:ind w:right="-1"/>
        <w:jc w:val="both"/>
        <w:rPr>
          <w:rFonts w:ascii="Calibri" w:hAnsi="Calibri" w:cs="Calibri"/>
          <w:b/>
          <w:bCs/>
          <w:sz w:val="22"/>
          <w:szCs w:val="22"/>
        </w:rPr>
      </w:pPr>
    </w:p>
    <w:p w14:paraId="68CC50E2" w14:textId="77777777" w:rsidR="003958B8" w:rsidRPr="00692586" w:rsidRDefault="003958B8" w:rsidP="002410FD">
      <w:pPr>
        <w:tabs>
          <w:tab w:val="left" w:pos="426"/>
        </w:tabs>
        <w:ind w:right="-1"/>
        <w:jc w:val="both"/>
        <w:rPr>
          <w:rFonts w:ascii="Calibri" w:hAnsi="Calibri" w:cs="Calibri"/>
          <w:sz w:val="22"/>
          <w:szCs w:val="22"/>
          <w:lang w:val="es-ES_tradnl"/>
        </w:rPr>
      </w:pPr>
      <w:r w:rsidRPr="00692586">
        <w:rPr>
          <w:rFonts w:ascii="Calibri" w:hAnsi="Calibri" w:cs="Calibri"/>
          <w:bCs/>
          <w:sz w:val="22"/>
          <w:szCs w:val="22"/>
        </w:rPr>
        <w:t>1.7</w:t>
      </w:r>
      <w:r w:rsidRPr="00692586">
        <w:rPr>
          <w:rFonts w:ascii="Calibri" w:hAnsi="Calibri" w:cs="Calibri"/>
          <w:b/>
          <w:bCs/>
          <w:sz w:val="22"/>
          <w:szCs w:val="22"/>
        </w:rPr>
        <w:t xml:space="preserve"> EL PROVEEDOR</w:t>
      </w:r>
      <w:r w:rsidRPr="00692586">
        <w:rPr>
          <w:rFonts w:ascii="Calibri" w:hAnsi="Calibri" w:cs="Calibri"/>
          <w:bCs/>
          <w:sz w:val="22"/>
          <w:szCs w:val="22"/>
        </w:rPr>
        <w:t xml:space="preserve"> exonera y libera expresa y totalmente a </w:t>
      </w:r>
      <w:r w:rsidRPr="00692586">
        <w:rPr>
          <w:rFonts w:ascii="Calibri" w:hAnsi="Calibri" w:cs="Calibri"/>
          <w:b/>
          <w:bCs/>
          <w:sz w:val="22"/>
          <w:szCs w:val="22"/>
        </w:rPr>
        <w:t xml:space="preserve">EDESUR </w:t>
      </w:r>
      <w:r w:rsidRPr="00692586">
        <w:rPr>
          <w:rFonts w:ascii="Calibri" w:hAnsi="Calibri" w:cs="Calibri"/>
          <w:bCs/>
          <w:sz w:val="22"/>
          <w:szCs w:val="22"/>
        </w:rPr>
        <w:t>respecto a terceros, de toda reclamación y responsabilidad civil, laboral, patronal, fiscal o de cualquier naturaleza que pudiese surgir con motivo de la ejecución del presente Contrato.</w:t>
      </w:r>
    </w:p>
    <w:p w14:paraId="0147D7C1" w14:textId="77777777" w:rsidR="003958B8" w:rsidRPr="00692586" w:rsidRDefault="003958B8" w:rsidP="002410FD">
      <w:pPr>
        <w:pStyle w:val="Prrafodelista"/>
        <w:jc w:val="both"/>
        <w:rPr>
          <w:rFonts w:ascii="Calibri" w:hAnsi="Calibri" w:cs="Calibri"/>
          <w:bCs/>
          <w:sz w:val="22"/>
          <w:szCs w:val="22"/>
        </w:rPr>
      </w:pPr>
    </w:p>
    <w:p w14:paraId="3C2CBEEF" w14:textId="77777777" w:rsidR="003958B8" w:rsidRPr="00692586" w:rsidRDefault="003958B8" w:rsidP="002410FD">
      <w:pPr>
        <w:pStyle w:val="Prrafodelista"/>
        <w:tabs>
          <w:tab w:val="left" w:pos="450"/>
        </w:tabs>
        <w:ind w:left="0" w:right="-1"/>
        <w:jc w:val="both"/>
        <w:rPr>
          <w:rFonts w:ascii="Calibri" w:hAnsi="Calibri" w:cs="Calibri"/>
          <w:bCs/>
          <w:color w:val="0D0D0D" w:themeColor="text1" w:themeTint="F2"/>
          <w:sz w:val="22"/>
          <w:szCs w:val="22"/>
        </w:rPr>
      </w:pPr>
      <w:r w:rsidRPr="00692586">
        <w:rPr>
          <w:rFonts w:ascii="Calibri" w:hAnsi="Calibri" w:cs="Calibri"/>
          <w:bCs/>
          <w:sz w:val="22"/>
          <w:szCs w:val="22"/>
        </w:rPr>
        <w:t xml:space="preserve">1.8 </w:t>
      </w:r>
      <w:r w:rsidRPr="00692586">
        <w:rPr>
          <w:rFonts w:ascii="Calibri" w:hAnsi="Calibri" w:cs="Calibri"/>
          <w:bCs/>
          <w:color w:val="0D0D0D" w:themeColor="text1" w:themeTint="F2"/>
          <w:sz w:val="22"/>
          <w:szCs w:val="22"/>
        </w:rPr>
        <w:t xml:space="preserve">Conforme el objeto del presente Contrato, </w:t>
      </w:r>
      <w:r w:rsidRPr="00692586">
        <w:rPr>
          <w:rFonts w:ascii="Calibri" w:hAnsi="Calibri" w:cs="Calibri"/>
          <w:b/>
          <w:bCs/>
          <w:color w:val="0D0D0D" w:themeColor="text1" w:themeTint="F2"/>
          <w:sz w:val="22"/>
          <w:szCs w:val="22"/>
        </w:rPr>
        <w:t>EL PROVEEDOR</w:t>
      </w:r>
      <w:r w:rsidRPr="00692586">
        <w:rPr>
          <w:rFonts w:ascii="Calibri" w:hAnsi="Calibri" w:cs="Calibri"/>
          <w:bCs/>
          <w:color w:val="0D0D0D" w:themeColor="text1" w:themeTint="F2"/>
          <w:sz w:val="22"/>
          <w:szCs w:val="22"/>
        </w:rPr>
        <w:t xml:space="preserve"> deberá cumplir con todos y cada uno de los términos indicados en </w:t>
      </w:r>
      <w:r w:rsidRPr="00692586">
        <w:rPr>
          <w:rFonts w:ascii="Calibri" w:eastAsia="Calibri" w:hAnsi="Calibri" w:cs="Calibri"/>
          <w:sz w:val="22"/>
          <w:szCs w:val="22"/>
          <w:lang w:eastAsia="en-US"/>
        </w:rPr>
        <w:t xml:space="preserve">las bases para la contratación de servicios </w:t>
      </w:r>
      <w:r w:rsidRPr="00692586">
        <w:rPr>
          <w:rFonts w:ascii="Calibri" w:hAnsi="Calibri" w:cs="Calibri"/>
          <w:bCs/>
          <w:color w:val="0D0D0D" w:themeColor="text1" w:themeTint="F2"/>
          <w:sz w:val="22"/>
          <w:szCs w:val="22"/>
        </w:rPr>
        <w:t>del proceso y de La Oferta propiamente, tanto en sus aspectos técnicos como económicos.</w:t>
      </w:r>
    </w:p>
    <w:p w14:paraId="1BA5BD08" w14:textId="77777777" w:rsidR="003958B8" w:rsidRPr="00692586" w:rsidRDefault="003958B8" w:rsidP="002410FD">
      <w:pPr>
        <w:pStyle w:val="Prrafodelista"/>
        <w:tabs>
          <w:tab w:val="left" w:pos="450"/>
        </w:tabs>
        <w:ind w:left="0" w:right="-1"/>
        <w:jc w:val="both"/>
        <w:rPr>
          <w:rFonts w:ascii="Calibri" w:hAnsi="Calibri" w:cs="Calibri"/>
          <w:bCs/>
          <w:color w:val="0D0D0D" w:themeColor="text1" w:themeTint="F2"/>
          <w:sz w:val="22"/>
          <w:szCs w:val="22"/>
        </w:rPr>
      </w:pPr>
    </w:p>
    <w:p w14:paraId="4051918E" w14:textId="77777777" w:rsidR="003958B8" w:rsidRPr="00692586" w:rsidRDefault="003958B8" w:rsidP="002410FD">
      <w:pPr>
        <w:pStyle w:val="Prrafodelista"/>
        <w:tabs>
          <w:tab w:val="left" w:pos="450"/>
        </w:tabs>
        <w:ind w:left="0" w:right="-1"/>
        <w:jc w:val="both"/>
        <w:rPr>
          <w:rFonts w:ascii="Calibri" w:hAnsi="Calibri" w:cs="Calibri"/>
          <w:bCs/>
          <w:color w:val="0D0D0D" w:themeColor="text1" w:themeTint="F2"/>
          <w:sz w:val="22"/>
          <w:szCs w:val="22"/>
        </w:rPr>
      </w:pPr>
      <w:r w:rsidRPr="00692586">
        <w:rPr>
          <w:rFonts w:ascii="Calibri" w:hAnsi="Calibri" w:cs="Calibri"/>
          <w:bCs/>
          <w:sz w:val="22"/>
          <w:szCs w:val="22"/>
        </w:rPr>
        <w:t xml:space="preserve">1.9 </w:t>
      </w:r>
      <w:r w:rsidRPr="00692586">
        <w:rPr>
          <w:rFonts w:ascii="Calibri" w:hAnsi="Calibri" w:cs="Calibri"/>
          <w:b/>
          <w:color w:val="0D0D0D" w:themeColor="text1" w:themeTint="F2"/>
          <w:sz w:val="22"/>
          <w:szCs w:val="22"/>
        </w:rPr>
        <w:t>EL PROVEEDOR</w:t>
      </w:r>
      <w:r w:rsidRPr="00692586">
        <w:rPr>
          <w:rFonts w:ascii="Calibri" w:hAnsi="Calibri" w:cs="Calibri"/>
          <w:bCs/>
          <w:color w:val="0D0D0D" w:themeColor="text1" w:themeTint="F2"/>
          <w:sz w:val="22"/>
          <w:szCs w:val="22"/>
        </w:rPr>
        <w:t xml:space="preserve"> no podrá asumir frente a terceros, con los cuales deba relacionarse con motivo del presente Contrato, ningún tipo de compromiso u obligación que comprometa a </w:t>
      </w:r>
      <w:r w:rsidRPr="00692586">
        <w:rPr>
          <w:rFonts w:ascii="Calibri" w:hAnsi="Calibri" w:cs="Calibri"/>
          <w:b/>
          <w:bCs/>
          <w:color w:val="0D0D0D" w:themeColor="text1" w:themeTint="F2"/>
          <w:sz w:val="22"/>
          <w:szCs w:val="22"/>
        </w:rPr>
        <w:t>EDESUR</w:t>
      </w:r>
      <w:r w:rsidRPr="00692586">
        <w:rPr>
          <w:rFonts w:ascii="Calibri" w:hAnsi="Calibri" w:cs="Calibri"/>
          <w:bCs/>
          <w:color w:val="0D0D0D" w:themeColor="text1" w:themeTint="F2"/>
          <w:sz w:val="22"/>
          <w:szCs w:val="22"/>
        </w:rPr>
        <w:t>, a menos que así haya sido expresamente autorizado de manera previa y por escrito por los representantes acreditados de esta última.</w:t>
      </w:r>
    </w:p>
    <w:bookmarkEnd w:id="1"/>
    <w:p w14:paraId="76247923" w14:textId="77777777" w:rsidR="003958B8" w:rsidRPr="00C0032A" w:rsidRDefault="003958B8" w:rsidP="002410FD">
      <w:pPr>
        <w:pStyle w:val="Prrafodelista"/>
        <w:ind w:left="567"/>
        <w:jc w:val="both"/>
        <w:rPr>
          <w:rFonts w:ascii="Calibri" w:hAnsi="Calibri" w:cs="Calibri"/>
          <w:b/>
          <w:bCs/>
          <w:sz w:val="22"/>
          <w:szCs w:val="22"/>
        </w:rPr>
      </w:pPr>
    </w:p>
    <w:p w14:paraId="4D7169C3" w14:textId="77777777" w:rsidR="003958B8" w:rsidRDefault="003958B8" w:rsidP="002410FD">
      <w:pPr>
        <w:jc w:val="both"/>
        <w:rPr>
          <w:rFonts w:ascii="Calibri" w:hAnsi="Calibri" w:cs="Calibri"/>
          <w:b/>
          <w:bCs/>
          <w:sz w:val="22"/>
          <w:szCs w:val="22"/>
          <w:u w:val="single"/>
        </w:rPr>
      </w:pPr>
      <w:r w:rsidRPr="00692586">
        <w:rPr>
          <w:rFonts w:ascii="Calibri" w:hAnsi="Calibri" w:cs="Calibri"/>
          <w:b/>
          <w:bCs/>
          <w:sz w:val="22"/>
          <w:szCs w:val="22"/>
          <w:u w:val="single"/>
        </w:rPr>
        <w:t xml:space="preserve">ARTÍCULO 2. ACTIVIDADES, PRODUCTOS Y RESULTADOS ESPERADOS: </w:t>
      </w:r>
    </w:p>
    <w:p w14:paraId="19FD0B47" w14:textId="77777777" w:rsidR="003958B8" w:rsidRDefault="003958B8" w:rsidP="002410FD">
      <w:pPr>
        <w:jc w:val="both"/>
        <w:rPr>
          <w:rFonts w:ascii="Calibri" w:hAnsi="Calibri" w:cs="Calibri"/>
          <w:b/>
          <w:bCs/>
          <w:sz w:val="22"/>
          <w:szCs w:val="22"/>
          <w:u w:val="single"/>
        </w:rPr>
      </w:pPr>
    </w:p>
    <w:p w14:paraId="3CC042D8" w14:textId="3D9553E6" w:rsidR="00465CCF" w:rsidRDefault="00465CCF" w:rsidP="002410FD">
      <w:pPr>
        <w:jc w:val="both"/>
        <w:rPr>
          <w:rFonts w:ascii="Calibri" w:hAnsi="Calibri" w:cs="Calibri"/>
          <w:b/>
          <w:color w:val="800000"/>
          <w:sz w:val="22"/>
          <w:szCs w:val="22"/>
        </w:rPr>
      </w:pPr>
      <w:r w:rsidRPr="00C0032A">
        <w:rPr>
          <w:rFonts w:ascii="Calibri" w:hAnsi="Calibri" w:cs="Calibri"/>
          <w:sz w:val="22"/>
          <w:szCs w:val="22"/>
        </w:rPr>
        <w:t xml:space="preserve">Los productos o resultados a entregar por parte de </w:t>
      </w:r>
      <w:r w:rsidRPr="00C0032A">
        <w:rPr>
          <w:rFonts w:ascii="Calibri" w:hAnsi="Calibri" w:cs="Calibri"/>
          <w:b/>
          <w:bCs/>
          <w:sz w:val="22"/>
          <w:szCs w:val="22"/>
        </w:rPr>
        <w:t>EL PROVEEDOR</w:t>
      </w:r>
      <w:r w:rsidRPr="00C0032A">
        <w:rPr>
          <w:rFonts w:ascii="Calibri" w:hAnsi="Calibri" w:cs="Calibri"/>
          <w:sz w:val="22"/>
          <w:szCs w:val="22"/>
        </w:rPr>
        <w:t xml:space="preserve"> son: </w:t>
      </w:r>
    </w:p>
    <w:p w14:paraId="24C077B9" w14:textId="19F1E5DE" w:rsidR="004A5ACF" w:rsidRDefault="004A5ACF" w:rsidP="002410FD">
      <w:pPr>
        <w:jc w:val="both"/>
        <w:rPr>
          <w:rFonts w:ascii="Calibri" w:hAnsi="Calibri" w:cs="Calibri"/>
          <w:b/>
          <w:color w:val="800000"/>
          <w:sz w:val="22"/>
          <w:szCs w:val="22"/>
        </w:rPr>
      </w:pPr>
    </w:p>
    <w:tbl>
      <w:tblPr>
        <w:tblW w:w="6560" w:type="dxa"/>
        <w:jc w:val="center"/>
        <w:tblCellMar>
          <w:left w:w="70" w:type="dxa"/>
          <w:right w:w="70" w:type="dxa"/>
        </w:tblCellMar>
        <w:tblLook w:val="04A0" w:firstRow="1" w:lastRow="0" w:firstColumn="1" w:lastColumn="0" w:noHBand="0" w:noVBand="1"/>
      </w:tblPr>
      <w:tblGrid>
        <w:gridCol w:w="4664"/>
        <w:gridCol w:w="1896"/>
      </w:tblGrid>
      <w:tr w:rsidR="004A5ACF" w:rsidRPr="004A5ACF" w14:paraId="6A1011F1" w14:textId="77777777" w:rsidTr="004A5ACF">
        <w:trPr>
          <w:trHeight w:val="269"/>
          <w:jc w:val="center"/>
        </w:trPr>
        <w:tc>
          <w:tcPr>
            <w:tcW w:w="4664"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tcPr>
          <w:p w14:paraId="26F80507" w14:textId="77777777" w:rsidR="004A5ACF" w:rsidRPr="004A5ACF" w:rsidRDefault="004A5ACF" w:rsidP="00374569">
            <w:pPr>
              <w:jc w:val="center"/>
              <w:rPr>
                <w:rFonts w:ascii="Calibri" w:hAnsi="Calibri" w:cs="Calibri"/>
                <w:b/>
                <w:bCs/>
                <w:sz w:val="20"/>
                <w:szCs w:val="22"/>
                <w:lang w:eastAsia="es-DO"/>
              </w:rPr>
            </w:pPr>
            <w:r w:rsidRPr="004A5ACF">
              <w:rPr>
                <w:rFonts w:ascii="Calibri" w:hAnsi="Calibri" w:cs="Calibri"/>
                <w:b/>
                <w:bCs/>
                <w:sz w:val="20"/>
                <w:szCs w:val="22"/>
                <w:lang w:eastAsia="es-DO"/>
              </w:rPr>
              <w:t>Descripción</w:t>
            </w:r>
          </w:p>
        </w:tc>
        <w:tc>
          <w:tcPr>
            <w:tcW w:w="1896"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tcPr>
          <w:p w14:paraId="13E5984A" w14:textId="77777777" w:rsidR="004A5ACF" w:rsidRPr="004A5ACF" w:rsidRDefault="004A5ACF" w:rsidP="00374569">
            <w:pPr>
              <w:jc w:val="center"/>
              <w:rPr>
                <w:rFonts w:ascii="Calibri" w:hAnsi="Calibri" w:cs="Calibri"/>
                <w:b/>
                <w:bCs/>
                <w:sz w:val="20"/>
                <w:szCs w:val="22"/>
                <w:lang w:eastAsia="es-DO"/>
              </w:rPr>
            </w:pPr>
            <w:r w:rsidRPr="004A5ACF">
              <w:rPr>
                <w:rFonts w:ascii="Calibri" w:hAnsi="Calibri" w:cs="Calibri"/>
                <w:b/>
                <w:bCs/>
                <w:sz w:val="20"/>
                <w:szCs w:val="22"/>
                <w:lang w:eastAsia="es-DO"/>
              </w:rPr>
              <w:t>Cantidad Solicitada</w:t>
            </w:r>
          </w:p>
        </w:tc>
      </w:tr>
      <w:tr w:rsidR="004A5ACF" w:rsidRPr="004A5ACF" w14:paraId="5A2A5192" w14:textId="77777777" w:rsidTr="00FE21B8">
        <w:trPr>
          <w:trHeight w:val="244"/>
          <w:jc w:val="center"/>
        </w:trPr>
        <w:tc>
          <w:tcPr>
            <w:tcW w:w="4664" w:type="dxa"/>
            <w:vMerge/>
            <w:tcBorders>
              <w:top w:val="single" w:sz="8" w:space="0" w:color="auto"/>
              <w:left w:val="single" w:sz="8" w:space="0" w:color="auto"/>
              <w:bottom w:val="single" w:sz="4" w:space="0" w:color="auto"/>
              <w:right w:val="single" w:sz="8" w:space="0" w:color="auto"/>
            </w:tcBorders>
            <w:shd w:val="clear" w:color="auto" w:fill="F2F2F2" w:themeFill="background1" w:themeFillShade="F2"/>
            <w:vAlign w:val="center"/>
          </w:tcPr>
          <w:p w14:paraId="058D3A33" w14:textId="77777777" w:rsidR="004A5ACF" w:rsidRPr="004A5ACF" w:rsidRDefault="004A5ACF" w:rsidP="00374569">
            <w:pPr>
              <w:jc w:val="center"/>
              <w:rPr>
                <w:rFonts w:ascii="Calibri" w:hAnsi="Calibri" w:cs="Calibri"/>
                <w:b/>
                <w:bCs/>
                <w:color w:val="000000"/>
                <w:sz w:val="20"/>
                <w:szCs w:val="22"/>
                <w:lang w:eastAsia="es-DO"/>
              </w:rPr>
            </w:pPr>
          </w:p>
        </w:tc>
        <w:tc>
          <w:tcPr>
            <w:tcW w:w="1896" w:type="dxa"/>
            <w:vMerge/>
            <w:tcBorders>
              <w:top w:val="single" w:sz="8" w:space="0" w:color="auto"/>
              <w:left w:val="single" w:sz="8" w:space="0" w:color="auto"/>
              <w:bottom w:val="single" w:sz="4" w:space="0" w:color="auto"/>
              <w:right w:val="single" w:sz="8" w:space="0" w:color="auto"/>
            </w:tcBorders>
            <w:shd w:val="clear" w:color="auto" w:fill="F2F2F2" w:themeFill="background1" w:themeFillShade="F2"/>
            <w:vAlign w:val="center"/>
          </w:tcPr>
          <w:p w14:paraId="15FE5C5E" w14:textId="77777777" w:rsidR="004A5ACF" w:rsidRPr="004A5ACF" w:rsidRDefault="004A5ACF" w:rsidP="00374569">
            <w:pPr>
              <w:jc w:val="center"/>
              <w:rPr>
                <w:rFonts w:ascii="Calibri" w:hAnsi="Calibri" w:cs="Calibri"/>
                <w:b/>
                <w:bCs/>
                <w:color w:val="000000"/>
                <w:sz w:val="20"/>
                <w:szCs w:val="22"/>
                <w:lang w:eastAsia="es-DO"/>
              </w:rPr>
            </w:pPr>
          </w:p>
        </w:tc>
      </w:tr>
      <w:tr w:rsidR="004A5ACF" w:rsidRPr="004A5ACF" w14:paraId="13F6235C" w14:textId="77777777" w:rsidTr="004A5ACF">
        <w:trPr>
          <w:trHeight w:val="199"/>
          <w:jc w:val="center"/>
        </w:trPr>
        <w:tc>
          <w:tcPr>
            <w:tcW w:w="4664" w:type="dxa"/>
            <w:tcBorders>
              <w:top w:val="single" w:sz="4" w:space="0" w:color="auto"/>
              <w:left w:val="single" w:sz="4" w:space="0" w:color="auto"/>
              <w:bottom w:val="single" w:sz="4" w:space="0" w:color="auto"/>
              <w:right w:val="single" w:sz="4" w:space="0" w:color="auto"/>
            </w:tcBorders>
            <w:shd w:val="clear" w:color="auto" w:fill="auto"/>
            <w:vAlign w:val="center"/>
          </w:tcPr>
          <w:p w14:paraId="24883C8F" w14:textId="77777777" w:rsidR="004A5ACF" w:rsidRPr="004A5ACF" w:rsidRDefault="004A5ACF" w:rsidP="00374569">
            <w:pPr>
              <w:jc w:val="center"/>
              <w:rPr>
                <w:rFonts w:ascii="Calibri" w:hAnsi="Calibri" w:cs="Calibri"/>
                <w:bCs/>
                <w:color w:val="000000"/>
                <w:sz w:val="20"/>
                <w:szCs w:val="22"/>
                <w:lang w:eastAsia="es-DO"/>
              </w:rPr>
            </w:pPr>
            <w:r w:rsidRPr="004A5ACF">
              <w:rPr>
                <w:rFonts w:ascii="Calibri" w:eastAsia="MS Mincho" w:hAnsi="Calibri" w:cs="Calibri"/>
                <w:bCs/>
                <w:color w:val="000000"/>
                <w:kern w:val="2"/>
                <w:sz w:val="20"/>
                <w:szCs w:val="22"/>
                <w:lang w:eastAsia="zh-CN" w:bidi="hi-IN"/>
              </w:rPr>
              <w:t>Contratación de Servicio Soporte y Mantenimiento Plataforma Meraki, por un Periodo de Tres (03) Años.</w:t>
            </w:r>
          </w:p>
        </w:tc>
        <w:tc>
          <w:tcPr>
            <w:tcW w:w="1896" w:type="dxa"/>
            <w:tcBorders>
              <w:top w:val="single" w:sz="4" w:space="0" w:color="auto"/>
              <w:left w:val="single" w:sz="4" w:space="0" w:color="auto"/>
              <w:bottom w:val="single" w:sz="4" w:space="0" w:color="auto"/>
              <w:right w:val="single" w:sz="4" w:space="0" w:color="auto"/>
            </w:tcBorders>
            <w:shd w:val="clear" w:color="auto" w:fill="auto"/>
            <w:vAlign w:val="center"/>
          </w:tcPr>
          <w:p w14:paraId="198810B8" w14:textId="77777777" w:rsidR="004A5ACF" w:rsidRPr="004A5ACF" w:rsidRDefault="004A5ACF" w:rsidP="00374569">
            <w:pPr>
              <w:jc w:val="center"/>
              <w:rPr>
                <w:rFonts w:ascii="Calibri" w:hAnsi="Calibri" w:cs="Calibri"/>
                <w:bCs/>
                <w:color w:val="000000"/>
                <w:sz w:val="20"/>
                <w:szCs w:val="22"/>
                <w:lang w:eastAsia="es-DO"/>
              </w:rPr>
            </w:pPr>
            <w:r w:rsidRPr="004A5ACF">
              <w:rPr>
                <w:rFonts w:ascii="Calibri" w:hAnsi="Calibri" w:cs="Calibri"/>
                <w:bCs/>
                <w:color w:val="000000"/>
                <w:sz w:val="20"/>
                <w:szCs w:val="22"/>
                <w:lang w:eastAsia="es-DO"/>
              </w:rPr>
              <w:t>1</w:t>
            </w:r>
          </w:p>
        </w:tc>
      </w:tr>
    </w:tbl>
    <w:p w14:paraId="36D13FB9" w14:textId="77777777" w:rsidR="00465CCF" w:rsidRPr="00C0032A" w:rsidRDefault="00465CCF" w:rsidP="002410FD">
      <w:pPr>
        <w:pStyle w:val="Prrafodelista"/>
        <w:ind w:left="1190"/>
        <w:rPr>
          <w:rFonts w:ascii="Calibri" w:hAnsi="Calibri" w:cs="Calibri"/>
          <w:sz w:val="22"/>
          <w:szCs w:val="22"/>
        </w:rPr>
      </w:pPr>
    </w:p>
    <w:p w14:paraId="6232C7FC" w14:textId="77777777" w:rsidR="003958B8" w:rsidRPr="00692586" w:rsidRDefault="003958B8" w:rsidP="002410FD">
      <w:pPr>
        <w:jc w:val="both"/>
        <w:rPr>
          <w:rFonts w:ascii="Calibri" w:hAnsi="Calibri" w:cs="Calibri"/>
          <w:b/>
          <w:bCs/>
          <w:sz w:val="22"/>
          <w:szCs w:val="22"/>
        </w:rPr>
      </w:pPr>
      <w:r w:rsidRPr="00692586">
        <w:rPr>
          <w:rFonts w:ascii="Calibri" w:hAnsi="Calibri" w:cs="Calibri"/>
          <w:b/>
          <w:bCs/>
          <w:sz w:val="22"/>
          <w:szCs w:val="22"/>
          <w:u w:val="single"/>
        </w:rPr>
        <w:t>ARTÍCULO 3. LUGAR DE EJECUCIÓN.</w:t>
      </w:r>
      <w:r w:rsidRPr="00692586">
        <w:rPr>
          <w:rFonts w:ascii="Calibri" w:hAnsi="Calibri" w:cs="Calibri"/>
          <w:b/>
          <w:bCs/>
          <w:sz w:val="22"/>
          <w:szCs w:val="22"/>
        </w:rPr>
        <w:t xml:space="preserve"> </w:t>
      </w:r>
    </w:p>
    <w:p w14:paraId="713A719E" w14:textId="77777777" w:rsidR="003958B8" w:rsidRDefault="003958B8" w:rsidP="002410FD">
      <w:pPr>
        <w:jc w:val="both"/>
        <w:rPr>
          <w:rFonts w:ascii="Calibri" w:hAnsi="Calibri" w:cs="Calibri"/>
          <w:sz w:val="22"/>
          <w:szCs w:val="22"/>
        </w:rPr>
      </w:pPr>
    </w:p>
    <w:p w14:paraId="64DD7434" w14:textId="77777777" w:rsidR="004A5ACF" w:rsidRDefault="004A5ACF" w:rsidP="004A5ACF">
      <w:pPr>
        <w:jc w:val="both"/>
        <w:rPr>
          <w:rFonts w:ascii="Calibri" w:hAnsi="Calibri" w:cs="Calibri"/>
          <w:sz w:val="22"/>
          <w:szCs w:val="22"/>
        </w:rPr>
      </w:pPr>
      <w:r w:rsidRPr="002E23B7">
        <w:rPr>
          <w:rFonts w:ascii="Calibri" w:hAnsi="Calibri" w:cs="Calibri"/>
          <w:sz w:val="22"/>
          <w:szCs w:val="22"/>
        </w:rPr>
        <w:t xml:space="preserve">Las partes acuerdan que, el lugar de ejecución de este contrato se considerará el territorio de </w:t>
      </w:r>
      <w:r>
        <w:rPr>
          <w:rFonts w:ascii="Calibri" w:hAnsi="Calibri" w:cs="Calibri"/>
          <w:sz w:val="22"/>
          <w:szCs w:val="22"/>
        </w:rPr>
        <w:t xml:space="preserve">la República Dominicana, </w:t>
      </w:r>
      <w:r w:rsidRPr="002E23B7">
        <w:rPr>
          <w:rFonts w:ascii="Calibri" w:hAnsi="Calibri" w:cs="Calibri"/>
          <w:sz w:val="22"/>
          <w:szCs w:val="22"/>
        </w:rPr>
        <w:t xml:space="preserve">sin perjuicio de las disposiciones sobre resolución de disputas establecidas en este </w:t>
      </w:r>
      <w:r>
        <w:rPr>
          <w:rFonts w:ascii="Calibri" w:hAnsi="Calibri" w:cs="Calibri"/>
          <w:sz w:val="22"/>
          <w:szCs w:val="22"/>
        </w:rPr>
        <w:t>contrato.</w:t>
      </w:r>
    </w:p>
    <w:p w14:paraId="01666A56" w14:textId="77777777" w:rsidR="00465CCF" w:rsidRPr="00C0032A" w:rsidRDefault="00465CCF" w:rsidP="002410FD">
      <w:pPr>
        <w:pStyle w:val="Prrafodelista"/>
        <w:ind w:left="567"/>
        <w:jc w:val="both"/>
        <w:rPr>
          <w:rFonts w:ascii="Calibri" w:hAnsi="Calibri" w:cs="Calibri"/>
          <w:b/>
          <w:bCs/>
          <w:sz w:val="22"/>
          <w:szCs w:val="22"/>
        </w:rPr>
      </w:pPr>
    </w:p>
    <w:p w14:paraId="6D129ECE" w14:textId="77777777" w:rsidR="003958B8" w:rsidRDefault="003958B8" w:rsidP="002410FD">
      <w:pPr>
        <w:jc w:val="both"/>
        <w:rPr>
          <w:rFonts w:ascii="Calibri" w:hAnsi="Calibri" w:cs="Calibri"/>
          <w:b/>
          <w:bCs/>
          <w:sz w:val="22"/>
          <w:szCs w:val="22"/>
        </w:rPr>
      </w:pPr>
      <w:r w:rsidRPr="00692586">
        <w:rPr>
          <w:rFonts w:ascii="Calibri" w:hAnsi="Calibri" w:cs="Calibri"/>
          <w:b/>
          <w:bCs/>
          <w:sz w:val="22"/>
          <w:szCs w:val="22"/>
          <w:u w:val="single"/>
        </w:rPr>
        <w:t>ARTÍCULO 4. PLAZO DE EJECUCIÓN DEL SERVICIO.</w:t>
      </w:r>
      <w:r w:rsidRPr="00692586">
        <w:rPr>
          <w:rFonts w:ascii="Calibri" w:hAnsi="Calibri" w:cs="Calibri"/>
          <w:b/>
          <w:bCs/>
          <w:sz w:val="22"/>
          <w:szCs w:val="22"/>
        </w:rPr>
        <w:t xml:space="preserve"> </w:t>
      </w:r>
    </w:p>
    <w:p w14:paraId="68FD9106" w14:textId="77777777" w:rsidR="003958B8" w:rsidRDefault="003958B8" w:rsidP="002410FD">
      <w:pPr>
        <w:jc w:val="both"/>
        <w:rPr>
          <w:rFonts w:ascii="Calibri" w:hAnsi="Calibri" w:cs="Calibri"/>
          <w:sz w:val="22"/>
          <w:szCs w:val="22"/>
        </w:rPr>
      </w:pPr>
    </w:p>
    <w:p w14:paraId="510A0370" w14:textId="7FF6068E" w:rsidR="00465CCF" w:rsidRPr="003958B8" w:rsidRDefault="00465CCF" w:rsidP="004A5ACF">
      <w:pPr>
        <w:jc w:val="both"/>
        <w:rPr>
          <w:rFonts w:ascii="Calibri" w:hAnsi="Calibri" w:cs="Calibri"/>
          <w:b/>
          <w:bCs/>
          <w:sz w:val="22"/>
          <w:szCs w:val="22"/>
        </w:rPr>
      </w:pPr>
      <w:r w:rsidRPr="00C0032A">
        <w:rPr>
          <w:rFonts w:ascii="Calibri" w:hAnsi="Calibri" w:cs="Calibri"/>
          <w:sz w:val="22"/>
          <w:szCs w:val="22"/>
        </w:rPr>
        <w:t xml:space="preserve">El plazo de ejecución del presente contrato es de </w:t>
      </w:r>
      <w:r w:rsidR="006C120D">
        <w:rPr>
          <w:rFonts w:ascii="Calibri" w:hAnsi="Calibri" w:cs="Calibri"/>
          <w:sz w:val="22"/>
          <w:szCs w:val="22"/>
        </w:rPr>
        <w:t>t</w:t>
      </w:r>
      <w:r w:rsidR="004A5ACF" w:rsidRPr="004A5ACF">
        <w:rPr>
          <w:rFonts w:ascii="Calibri" w:hAnsi="Calibri" w:cs="Calibri"/>
          <w:sz w:val="22"/>
          <w:szCs w:val="22"/>
        </w:rPr>
        <w:t xml:space="preserve">res (3) años, a partir de la suscripción del </w:t>
      </w:r>
      <w:r w:rsidR="004A5ACF">
        <w:rPr>
          <w:rFonts w:ascii="Calibri" w:hAnsi="Calibri" w:cs="Calibri"/>
          <w:sz w:val="22"/>
          <w:szCs w:val="22"/>
        </w:rPr>
        <w:t xml:space="preserve">presente </w:t>
      </w:r>
      <w:r w:rsidR="004A5ACF" w:rsidRPr="004A5ACF">
        <w:rPr>
          <w:rFonts w:ascii="Calibri" w:hAnsi="Calibri" w:cs="Calibri"/>
          <w:sz w:val="22"/>
          <w:szCs w:val="22"/>
        </w:rPr>
        <w:t>contrato.</w:t>
      </w:r>
    </w:p>
    <w:p w14:paraId="7A15ACF0" w14:textId="318215B4" w:rsidR="00465CCF" w:rsidRPr="00C0032A" w:rsidRDefault="00465CCF" w:rsidP="002410FD">
      <w:pPr>
        <w:jc w:val="both"/>
        <w:rPr>
          <w:rFonts w:ascii="Calibri" w:hAnsi="Calibri" w:cs="Calibri"/>
          <w:sz w:val="22"/>
          <w:szCs w:val="22"/>
        </w:rPr>
      </w:pPr>
    </w:p>
    <w:p w14:paraId="2C987DCE" w14:textId="10E38FE9" w:rsidR="00465CCF" w:rsidRPr="00C0032A" w:rsidRDefault="00727D55" w:rsidP="002410FD">
      <w:pPr>
        <w:jc w:val="both"/>
        <w:rPr>
          <w:rFonts w:ascii="Calibri" w:hAnsi="Calibri" w:cs="Calibri"/>
          <w:sz w:val="22"/>
          <w:szCs w:val="22"/>
        </w:rPr>
      </w:pPr>
      <w:r>
        <w:rPr>
          <w:rFonts w:ascii="Calibri" w:hAnsi="Calibri" w:cs="Calibri"/>
          <w:b/>
          <w:bCs/>
          <w:sz w:val="22"/>
          <w:szCs w:val="22"/>
        </w:rPr>
        <w:t>PÁRRAFO</w:t>
      </w:r>
      <w:r w:rsidRPr="00C0032A">
        <w:rPr>
          <w:rFonts w:ascii="Calibri" w:hAnsi="Calibri" w:cs="Calibri"/>
          <w:b/>
          <w:bCs/>
          <w:sz w:val="22"/>
          <w:szCs w:val="22"/>
        </w:rPr>
        <w:t>:</w:t>
      </w:r>
      <w:r w:rsidRPr="00C0032A">
        <w:rPr>
          <w:rFonts w:ascii="Calibri" w:hAnsi="Calibri" w:cs="Calibri"/>
          <w:sz w:val="22"/>
          <w:szCs w:val="22"/>
        </w:rPr>
        <w:t xml:space="preserve"> </w:t>
      </w:r>
      <w:r w:rsidR="00465CCF" w:rsidRPr="00C0032A">
        <w:rPr>
          <w:rFonts w:ascii="Calibri" w:hAnsi="Calibri" w:cs="Calibri"/>
          <w:sz w:val="22"/>
          <w:szCs w:val="22"/>
        </w:rPr>
        <w:t>El plazo de ejecución se mantendrá invariable, a menos que se conceda una prórroga por motivo de caso fortuito o fuer</w:t>
      </w:r>
      <w:r w:rsidR="009807F1" w:rsidRPr="00C0032A">
        <w:rPr>
          <w:rFonts w:ascii="Calibri" w:hAnsi="Calibri" w:cs="Calibri"/>
          <w:sz w:val="22"/>
          <w:szCs w:val="22"/>
        </w:rPr>
        <w:t>z</w:t>
      </w:r>
      <w:r w:rsidR="00465CCF" w:rsidRPr="00C0032A">
        <w:rPr>
          <w:rFonts w:ascii="Calibri" w:hAnsi="Calibri" w:cs="Calibri"/>
          <w:sz w:val="22"/>
          <w:szCs w:val="22"/>
        </w:rPr>
        <w:t>a mayor.</w:t>
      </w:r>
    </w:p>
    <w:p w14:paraId="711F232C" w14:textId="77777777" w:rsidR="00465CCF" w:rsidRPr="00C0032A" w:rsidRDefault="00465CCF" w:rsidP="002410FD">
      <w:pPr>
        <w:widowControl w:val="0"/>
        <w:jc w:val="both"/>
        <w:rPr>
          <w:rFonts w:ascii="Calibri" w:hAnsi="Calibri" w:cs="Calibri"/>
          <w:sz w:val="22"/>
          <w:szCs w:val="22"/>
        </w:rPr>
      </w:pPr>
    </w:p>
    <w:p w14:paraId="6D6B6433" w14:textId="77777777" w:rsidR="003958B8" w:rsidRPr="00692586" w:rsidRDefault="003958B8" w:rsidP="002410FD">
      <w:pPr>
        <w:jc w:val="both"/>
        <w:rPr>
          <w:rFonts w:ascii="Calibri" w:hAnsi="Calibri" w:cs="Calibri"/>
          <w:b/>
          <w:bCs/>
          <w:sz w:val="22"/>
          <w:szCs w:val="22"/>
        </w:rPr>
      </w:pPr>
      <w:r w:rsidRPr="00692586">
        <w:rPr>
          <w:rFonts w:ascii="Calibri" w:hAnsi="Calibri" w:cs="Calibri"/>
          <w:b/>
          <w:bCs/>
          <w:sz w:val="22"/>
          <w:szCs w:val="22"/>
          <w:u w:val="single"/>
        </w:rPr>
        <w:t>ARTÍCULO 5. MONTO DEL CONTRATO</w:t>
      </w:r>
      <w:r w:rsidRPr="00692586">
        <w:rPr>
          <w:rFonts w:ascii="Calibri" w:hAnsi="Calibri" w:cs="Calibri"/>
          <w:b/>
          <w:bCs/>
          <w:sz w:val="22"/>
          <w:szCs w:val="22"/>
        </w:rPr>
        <w:t xml:space="preserve">. </w:t>
      </w:r>
    </w:p>
    <w:p w14:paraId="52CC6E8F" w14:textId="77777777" w:rsidR="003958B8" w:rsidRDefault="003958B8" w:rsidP="002410FD">
      <w:pPr>
        <w:jc w:val="both"/>
        <w:rPr>
          <w:rFonts w:ascii="Calibri" w:hAnsi="Calibri" w:cs="Calibri"/>
          <w:b/>
          <w:sz w:val="22"/>
          <w:szCs w:val="22"/>
        </w:rPr>
      </w:pPr>
    </w:p>
    <w:p w14:paraId="4821B03D" w14:textId="144A97EC" w:rsidR="00465CCF" w:rsidRPr="0084392D" w:rsidRDefault="003958B8" w:rsidP="002410FD">
      <w:pPr>
        <w:jc w:val="both"/>
        <w:rPr>
          <w:rFonts w:ascii="Calibri" w:eastAsia="Calibri" w:hAnsi="Calibri" w:cs="Calibri"/>
          <w:snapToGrid w:val="0"/>
          <w:color w:val="0D0D0D"/>
          <w:sz w:val="22"/>
          <w:szCs w:val="22"/>
          <w:lang w:val="es-ES_tradnl" w:eastAsia="en-US"/>
        </w:rPr>
      </w:pPr>
      <w:r w:rsidRPr="003958B8">
        <w:rPr>
          <w:rFonts w:ascii="Calibri" w:hAnsi="Calibri" w:cs="Calibri"/>
          <w:sz w:val="22"/>
          <w:szCs w:val="22"/>
        </w:rPr>
        <w:t>5.1</w:t>
      </w:r>
      <w:r>
        <w:rPr>
          <w:rFonts w:ascii="Calibri" w:hAnsi="Calibri" w:cs="Calibri"/>
          <w:b/>
          <w:sz w:val="22"/>
          <w:szCs w:val="22"/>
        </w:rPr>
        <w:t xml:space="preserve"> </w:t>
      </w:r>
      <w:r w:rsidRPr="00692586">
        <w:rPr>
          <w:rFonts w:ascii="Calibri" w:hAnsi="Calibri" w:cs="Calibri"/>
          <w:b/>
          <w:bCs/>
          <w:sz w:val="22"/>
          <w:szCs w:val="22"/>
        </w:rPr>
        <w:t>LAS</w:t>
      </w:r>
      <w:r w:rsidRPr="00692586">
        <w:rPr>
          <w:rFonts w:ascii="Calibri" w:hAnsi="Calibri" w:cs="Calibri"/>
          <w:b/>
          <w:sz w:val="22"/>
          <w:szCs w:val="22"/>
        </w:rPr>
        <w:t xml:space="preserve"> PARTES</w:t>
      </w:r>
      <w:r w:rsidRPr="00692586">
        <w:rPr>
          <w:rFonts w:ascii="Calibri" w:hAnsi="Calibri" w:cs="Calibri"/>
          <w:sz w:val="22"/>
          <w:szCs w:val="22"/>
        </w:rPr>
        <w:t xml:space="preserve"> convienen que el monto a pagar por los servicios objeto de este Contrato, asciende a la suma de</w:t>
      </w:r>
      <w:r w:rsidRPr="00692586">
        <w:rPr>
          <w:rFonts w:ascii="Calibri" w:hAnsi="Calibri" w:cs="Calibri"/>
          <w:color w:val="FF0000"/>
          <w:sz w:val="22"/>
          <w:szCs w:val="22"/>
        </w:rPr>
        <w:t xml:space="preserve"> </w:t>
      </w:r>
      <w:r>
        <w:rPr>
          <w:rFonts w:ascii="Calibri" w:eastAsia="Calibri" w:hAnsi="Calibri" w:cs="Calibri"/>
          <w:b/>
          <w:snapToGrid w:val="0"/>
          <w:color w:val="0D0D0D"/>
          <w:sz w:val="22"/>
          <w:szCs w:val="22"/>
          <w:lang w:val="es-ES_tradnl" w:eastAsia="en-US"/>
        </w:rPr>
        <w:t>------------------------------------------------------------------------,</w:t>
      </w:r>
      <w:r w:rsidRPr="00692586">
        <w:rPr>
          <w:rFonts w:ascii="Calibri" w:eastAsia="Calibri" w:hAnsi="Calibri" w:cs="Calibri"/>
          <w:b/>
          <w:snapToGrid w:val="0"/>
          <w:color w:val="0D0D0D"/>
          <w:sz w:val="22"/>
          <w:szCs w:val="22"/>
          <w:lang w:val="es-ES_tradnl" w:eastAsia="en-US"/>
        </w:rPr>
        <w:t xml:space="preserve"> </w:t>
      </w:r>
      <w:r w:rsidRPr="00692586">
        <w:rPr>
          <w:rFonts w:ascii="Calibri" w:eastAsia="Calibri" w:hAnsi="Calibri" w:cs="Calibri"/>
          <w:snapToGrid w:val="0"/>
          <w:color w:val="0D0D0D"/>
          <w:sz w:val="22"/>
          <w:szCs w:val="22"/>
          <w:lang w:val="es-ES_tradnl" w:eastAsia="en-US"/>
        </w:rPr>
        <w:t xml:space="preserve">precio que </w:t>
      </w:r>
      <w:r w:rsidR="006C120D">
        <w:rPr>
          <w:rFonts w:ascii="Calibri" w:eastAsia="Calibri" w:hAnsi="Calibri" w:cs="Calibri"/>
          <w:snapToGrid w:val="0"/>
          <w:color w:val="0D0D0D"/>
          <w:sz w:val="22"/>
          <w:szCs w:val="22"/>
          <w:lang w:val="es-ES_tradnl" w:eastAsia="en-US"/>
        </w:rPr>
        <w:t xml:space="preserve">se encuentra exento de </w:t>
      </w:r>
      <w:r w:rsidRPr="0084392D">
        <w:rPr>
          <w:rFonts w:ascii="Calibri" w:eastAsia="Calibri" w:hAnsi="Calibri" w:cs="Calibri"/>
          <w:snapToGrid w:val="0"/>
          <w:color w:val="0D0D0D"/>
          <w:sz w:val="22"/>
          <w:szCs w:val="22"/>
          <w:lang w:val="es-ES_tradnl" w:eastAsia="en-US"/>
        </w:rPr>
        <w:t xml:space="preserve">ITBIS y sujeto a las retenciones impositivas correspondientes, </w:t>
      </w:r>
      <w:r w:rsidRPr="0084392D">
        <w:rPr>
          <w:rFonts w:ascii="Calibri" w:hAnsi="Calibri" w:cs="Calibri"/>
          <w:sz w:val="22"/>
          <w:szCs w:val="22"/>
        </w:rPr>
        <w:t xml:space="preserve">como única contraprestación, </w:t>
      </w:r>
      <w:r w:rsidRPr="0084392D">
        <w:rPr>
          <w:rFonts w:ascii="Calibri" w:eastAsia="Calibri" w:hAnsi="Calibri" w:cs="Calibri"/>
          <w:snapToGrid w:val="0"/>
          <w:color w:val="0D0D0D"/>
          <w:sz w:val="22"/>
          <w:szCs w:val="22"/>
          <w:lang w:val="es-ES_tradnl" w:eastAsia="en-US"/>
        </w:rPr>
        <w:t>conforme al detalle de los servicios que se indican a continuación:</w:t>
      </w:r>
    </w:p>
    <w:p w14:paraId="1F5287B5" w14:textId="477D81DE" w:rsidR="003958B8" w:rsidRPr="0084392D" w:rsidRDefault="003958B8" w:rsidP="002410FD">
      <w:pPr>
        <w:jc w:val="both"/>
        <w:rPr>
          <w:rFonts w:ascii="Calibri" w:eastAsia="Calibri" w:hAnsi="Calibri" w:cs="Calibri"/>
          <w:snapToGrid w:val="0"/>
          <w:color w:val="0D0D0D"/>
          <w:sz w:val="22"/>
          <w:szCs w:val="22"/>
          <w:lang w:val="es-ES_tradnl" w:eastAsia="en-US"/>
        </w:rPr>
      </w:pPr>
    </w:p>
    <w:tbl>
      <w:tblPr>
        <w:tblW w:w="7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95"/>
        <w:gridCol w:w="1340"/>
        <w:gridCol w:w="1800"/>
        <w:gridCol w:w="1274"/>
      </w:tblGrid>
      <w:tr w:rsidR="006C120D" w:rsidRPr="00692586" w14:paraId="184E62F2" w14:textId="77777777" w:rsidTr="006C120D">
        <w:trPr>
          <w:trHeight w:val="40"/>
          <w:jc w:val="center"/>
        </w:trPr>
        <w:tc>
          <w:tcPr>
            <w:tcW w:w="2795" w:type="dxa"/>
            <w:shd w:val="clear" w:color="auto" w:fill="F2F2F2" w:themeFill="background1" w:themeFillShade="F2"/>
            <w:vAlign w:val="center"/>
          </w:tcPr>
          <w:p w14:paraId="208F24C1" w14:textId="77777777" w:rsidR="006C120D" w:rsidRPr="0084392D" w:rsidRDefault="006C120D" w:rsidP="002410FD">
            <w:pPr>
              <w:jc w:val="center"/>
              <w:rPr>
                <w:rFonts w:ascii="Calibri" w:hAnsi="Calibri" w:cs="Calibri"/>
                <w:b/>
                <w:bCs/>
                <w:sz w:val="20"/>
                <w:szCs w:val="22"/>
                <w:lang w:eastAsia="es-DO"/>
              </w:rPr>
            </w:pPr>
            <w:r w:rsidRPr="0084392D">
              <w:rPr>
                <w:rFonts w:ascii="Calibri" w:hAnsi="Calibri" w:cs="Calibri"/>
                <w:b/>
                <w:bCs/>
                <w:sz w:val="20"/>
                <w:szCs w:val="22"/>
                <w:lang w:eastAsia="es-DO"/>
              </w:rPr>
              <w:lastRenderedPageBreak/>
              <w:t>Descripción</w:t>
            </w:r>
          </w:p>
        </w:tc>
        <w:tc>
          <w:tcPr>
            <w:tcW w:w="1340" w:type="dxa"/>
            <w:shd w:val="clear" w:color="auto" w:fill="F2F2F2" w:themeFill="background1" w:themeFillShade="F2"/>
            <w:vAlign w:val="center"/>
          </w:tcPr>
          <w:p w14:paraId="2E81C3B3" w14:textId="77777777" w:rsidR="006C120D" w:rsidRPr="0084392D" w:rsidRDefault="006C120D" w:rsidP="002410FD">
            <w:pPr>
              <w:jc w:val="center"/>
              <w:rPr>
                <w:rFonts w:ascii="Calibri" w:hAnsi="Calibri" w:cs="Calibri"/>
                <w:b/>
                <w:bCs/>
                <w:sz w:val="20"/>
                <w:szCs w:val="22"/>
                <w:lang w:eastAsia="es-DO"/>
              </w:rPr>
            </w:pPr>
            <w:r w:rsidRPr="0084392D">
              <w:rPr>
                <w:rFonts w:ascii="Calibri" w:hAnsi="Calibri" w:cs="Calibri"/>
                <w:b/>
                <w:bCs/>
                <w:sz w:val="20"/>
                <w:szCs w:val="22"/>
                <w:lang w:eastAsia="es-DO"/>
              </w:rPr>
              <w:t>Cantidad</w:t>
            </w:r>
          </w:p>
        </w:tc>
        <w:tc>
          <w:tcPr>
            <w:tcW w:w="1800" w:type="dxa"/>
            <w:shd w:val="clear" w:color="auto" w:fill="F2F2F2" w:themeFill="background1" w:themeFillShade="F2"/>
            <w:vAlign w:val="center"/>
          </w:tcPr>
          <w:p w14:paraId="433D7DB9" w14:textId="7896ED05" w:rsidR="006C120D" w:rsidRPr="0084392D" w:rsidRDefault="006C120D" w:rsidP="002410FD">
            <w:pPr>
              <w:jc w:val="center"/>
              <w:rPr>
                <w:rFonts w:ascii="Calibri" w:hAnsi="Calibri" w:cs="Calibri"/>
                <w:b/>
                <w:bCs/>
                <w:sz w:val="20"/>
                <w:szCs w:val="22"/>
                <w:lang w:eastAsia="es-DO"/>
              </w:rPr>
            </w:pPr>
            <w:r w:rsidRPr="0084392D">
              <w:rPr>
                <w:rFonts w:ascii="Calibri" w:hAnsi="Calibri" w:cs="Calibri"/>
                <w:b/>
                <w:bCs/>
                <w:sz w:val="20"/>
                <w:szCs w:val="22"/>
                <w:lang w:eastAsia="es-DO"/>
              </w:rPr>
              <w:t xml:space="preserve">Precio Unitario </w:t>
            </w:r>
          </w:p>
        </w:tc>
        <w:tc>
          <w:tcPr>
            <w:tcW w:w="1274" w:type="dxa"/>
            <w:shd w:val="clear" w:color="auto" w:fill="F2F2F2" w:themeFill="background1" w:themeFillShade="F2"/>
            <w:vAlign w:val="center"/>
          </w:tcPr>
          <w:p w14:paraId="60D64CD5" w14:textId="68D78200" w:rsidR="006C120D" w:rsidRPr="00692586" w:rsidRDefault="006C120D" w:rsidP="00821152">
            <w:pPr>
              <w:jc w:val="center"/>
              <w:rPr>
                <w:rFonts w:ascii="Calibri" w:hAnsi="Calibri" w:cs="Calibri"/>
                <w:b/>
                <w:bCs/>
                <w:sz w:val="20"/>
                <w:szCs w:val="22"/>
                <w:lang w:eastAsia="es-DO"/>
              </w:rPr>
            </w:pPr>
            <w:r w:rsidRPr="0084392D">
              <w:rPr>
                <w:rFonts w:ascii="Calibri" w:hAnsi="Calibri" w:cs="Calibri"/>
                <w:b/>
                <w:bCs/>
                <w:sz w:val="20"/>
                <w:szCs w:val="22"/>
                <w:lang w:eastAsia="es-DO"/>
              </w:rPr>
              <w:t>Total</w:t>
            </w:r>
          </w:p>
        </w:tc>
      </w:tr>
      <w:tr w:rsidR="006C120D" w:rsidRPr="00692586" w14:paraId="6B6D4A44" w14:textId="77777777" w:rsidTr="006C120D">
        <w:trPr>
          <w:trHeight w:val="341"/>
          <w:jc w:val="center"/>
        </w:trPr>
        <w:tc>
          <w:tcPr>
            <w:tcW w:w="2795" w:type="dxa"/>
            <w:shd w:val="clear" w:color="auto" w:fill="auto"/>
            <w:vAlign w:val="center"/>
          </w:tcPr>
          <w:p w14:paraId="1236900B" w14:textId="2C23FC2D" w:rsidR="006C120D" w:rsidRPr="0088442E" w:rsidRDefault="006C120D" w:rsidP="002410FD">
            <w:pPr>
              <w:ind w:left="198" w:right="294"/>
              <w:jc w:val="both"/>
              <w:rPr>
                <w:rFonts w:ascii="Calibri" w:hAnsi="Calibri" w:cs="Calibri"/>
                <w:color w:val="000000"/>
                <w:sz w:val="20"/>
                <w:szCs w:val="22"/>
                <w:lang w:eastAsia="es-DO"/>
              </w:rPr>
            </w:pPr>
          </w:p>
        </w:tc>
        <w:tc>
          <w:tcPr>
            <w:tcW w:w="1340" w:type="dxa"/>
            <w:vAlign w:val="center"/>
          </w:tcPr>
          <w:p w14:paraId="5240BD54" w14:textId="596C55CA" w:rsidR="006C120D" w:rsidRPr="00692586" w:rsidRDefault="006C120D" w:rsidP="002410FD">
            <w:pPr>
              <w:jc w:val="center"/>
              <w:rPr>
                <w:rFonts w:ascii="Calibri" w:hAnsi="Calibri" w:cs="Calibri"/>
                <w:bCs/>
                <w:color w:val="000000"/>
                <w:sz w:val="20"/>
                <w:szCs w:val="22"/>
                <w:lang w:eastAsia="es-DO"/>
              </w:rPr>
            </w:pPr>
          </w:p>
        </w:tc>
        <w:tc>
          <w:tcPr>
            <w:tcW w:w="1800" w:type="dxa"/>
            <w:vAlign w:val="center"/>
          </w:tcPr>
          <w:p w14:paraId="18AC165C" w14:textId="66F829E6" w:rsidR="006C120D" w:rsidRPr="00692586" w:rsidRDefault="006C120D" w:rsidP="002410FD">
            <w:pPr>
              <w:jc w:val="center"/>
              <w:rPr>
                <w:rFonts w:ascii="Calibri" w:hAnsi="Calibri" w:cs="Calibri"/>
                <w:bCs/>
                <w:color w:val="000000"/>
                <w:sz w:val="20"/>
                <w:szCs w:val="22"/>
                <w:lang w:eastAsia="es-DO"/>
              </w:rPr>
            </w:pPr>
          </w:p>
        </w:tc>
        <w:tc>
          <w:tcPr>
            <w:tcW w:w="1274" w:type="dxa"/>
            <w:vAlign w:val="center"/>
          </w:tcPr>
          <w:p w14:paraId="3A9118B2" w14:textId="3A69EEF2" w:rsidR="006C120D" w:rsidRPr="00692586" w:rsidRDefault="006C120D" w:rsidP="002410FD">
            <w:pPr>
              <w:jc w:val="center"/>
              <w:rPr>
                <w:rFonts w:ascii="Calibri" w:hAnsi="Calibri" w:cs="Calibri"/>
                <w:bCs/>
                <w:color w:val="000000"/>
                <w:sz w:val="20"/>
                <w:szCs w:val="22"/>
                <w:lang w:eastAsia="es-DO"/>
              </w:rPr>
            </w:pPr>
          </w:p>
        </w:tc>
      </w:tr>
    </w:tbl>
    <w:p w14:paraId="4F72DFD6" w14:textId="77777777" w:rsidR="00465CCF" w:rsidRPr="00C0032A" w:rsidRDefault="00465CCF" w:rsidP="002410FD">
      <w:pPr>
        <w:pStyle w:val="Prrafodelista"/>
        <w:ind w:left="1190"/>
        <w:rPr>
          <w:rFonts w:ascii="Calibri" w:hAnsi="Calibri" w:cs="Calibri"/>
          <w:sz w:val="22"/>
          <w:szCs w:val="22"/>
        </w:rPr>
      </w:pPr>
    </w:p>
    <w:p w14:paraId="153BD827" w14:textId="77777777" w:rsidR="003958B8" w:rsidRPr="00692586" w:rsidRDefault="003958B8" w:rsidP="002410FD">
      <w:pPr>
        <w:jc w:val="both"/>
        <w:rPr>
          <w:rFonts w:ascii="Calibri" w:hAnsi="Calibri" w:cs="Calibri"/>
          <w:sz w:val="22"/>
          <w:szCs w:val="22"/>
        </w:rPr>
      </w:pPr>
      <w:r w:rsidRPr="00692586">
        <w:rPr>
          <w:rFonts w:ascii="Calibri" w:hAnsi="Calibri" w:cs="Calibri"/>
          <w:b/>
          <w:bCs/>
          <w:sz w:val="22"/>
          <w:szCs w:val="22"/>
        </w:rPr>
        <w:t>PÁRRAFO</w:t>
      </w:r>
      <w:r w:rsidRPr="00692586">
        <w:rPr>
          <w:rFonts w:ascii="Calibri" w:hAnsi="Calibri" w:cs="Calibri"/>
          <w:sz w:val="22"/>
          <w:szCs w:val="22"/>
        </w:rPr>
        <w:t>: En el presupuesto que figura como anexo a este Contrato, se presentan el detalle del costo del servicio a realizar.</w:t>
      </w:r>
    </w:p>
    <w:p w14:paraId="33E012C8" w14:textId="77777777" w:rsidR="003958B8" w:rsidRPr="00692586" w:rsidRDefault="003958B8" w:rsidP="002410FD">
      <w:pPr>
        <w:jc w:val="both"/>
        <w:rPr>
          <w:rFonts w:ascii="Calibri" w:hAnsi="Calibri" w:cs="Calibri"/>
          <w:sz w:val="22"/>
          <w:szCs w:val="22"/>
        </w:rPr>
      </w:pPr>
    </w:p>
    <w:p w14:paraId="363D487E" w14:textId="77777777" w:rsidR="003958B8" w:rsidRPr="00692586" w:rsidRDefault="003958B8" w:rsidP="002410FD">
      <w:pPr>
        <w:jc w:val="both"/>
        <w:rPr>
          <w:rFonts w:ascii="Calibri" w:hAnsi="Calibri" w:cs="Calibri"/>
          <w:snapToGrid w:val="0"/>
          <w:sz w:val="22"/>
          <w:szCs w:val="22"/>
          <w:lang w:val="es-ES" w:eastAsia="en-US"/>
        </w:rPr>
      </w:pPr>
      <w:r w:rsidRPr="00692586">
        <w:rPr>
          <w:rFonts w:ascii="Calibri" w:hAnsi="Calibri" w:cs="Calibri"/>
          <w:snapToGrid w:val="0"/>
          <w:color w:val="000000"/>
          <w:sz w:val="22"/>
          <w:szCs w:val="22"/>
          <w:lang w:val="es-ES_tradnl" w:eastAsia="en-US"/>
        </w:rPr>
        <w:t xml:space="preserve">5.2 </w:t>
      </w:r>
      <w:r w:rsidRPr="00692586">
        <w:rPr>
          <w:rFonts w:ascii="Calibri" w:hAnsi="Calibri" w:cs="Calibri"/>
          <w:snapToGrid w:val="0"/>
          <w:sz w:val="22"/>
          <w:szCs w:val="22"/>
          <w:lang w:val="es-ES" w:eastAsia="en-US"/>
        </w:rPr>
        <w:t xml:space="preserve">En virtud del Decreto Núm. 254-06 que establece el Reglamento para la Regulación de la Impresión, Emisión y Entrega de </w:t>
      </w:r>
      <w:r w:rsidRPr="00692586">
        <w:rPr>
          <w:rFonts w:ascii="Calibri" w:eastAsia="Calibri" w:hAnsi="Calibri" w:cs="Calibri"/>
          <w:sz w:val="22"/>
          <w:szCs w:val="22"/>
          <w:lang w:eastAsia="en-US"/>
        </w:rPr>
        <w:t>Comprobantes</w:t>
      </w:r>
      <w:r w:rsidRPr="00692586">
        <w:rPr>
          <w:rFonts w:ascii="Calibri" w:hAnsi="Calibri" w:cs="Calibri"/>
          <w:snapToGrid w:val="0"/>
          <w:sz w:val="22"/>
          <w:szCs w:val="22"/>
          <w:lang w:val="es-ES" w:eastAsia="en-US"/>
        </w:rPr>
        <w:t xml:space="preserve"> Fiscales, toda factura emitida por </w:t>
      </w:r>
      <w:r w:rsidRPr="00692586">
        <w:rPr>
          <w:rFonts w:ascii="Calibri" w:hAnsi="Calibri" w:cs="Calibri"/>
          <w:b/>
          <w:snapToGrid w:val="0"/>
          <w:sz w:val="22"/>
          <w:szCs w:val="22"/>
          <w:lang w:val="es-ES" w:eastAsia="en-US"/>
        </w:rPr>
        <w:t xml:space="preserve">EL PROVEEDOR </w:t>
      </w:r>
      <w:r w:rsidRPr="00692586">
        <w:rPr>
          <w:rFonts w:ascii="Calibri" w:hAnsi="Calibri" w:cs="Calibri"/>
          <w:snapToGrid w:val="0"/>
          <w:sz w:val="22"/>
          <w:szCs w:val="22"/>
          <w:lang w:val="es-ES" w:eastAsia="en-US"/>
        </w:rPr>
        <w:t xml:space="preserve">deberá contener un Número de Comprobante Fiscal (NCF), válido para Crédito Fiscal debidamente expedido por la referida factura. </w:t>
      </w:r>
      <w:r w:rsidRPr="00692586">
        <w:rPr>
          <w:rFonts w:ascii="Calibri" w:hAnsi="Calibri" w:cs="Calibri"/>
          <w:b/>
          <w:snapToGrid w:val="0"/>
          <w:sz w:val="22"/>
          <w:szCs w:val="22"/>
          <w:lang w:val="es-ES" w:eastAsia="en-US"/>
        </w:rPr>
        <w:t xml:space="preserve">EL PROVEEDOR </w:t>
      </w:r>
      <w:r w:rsidRPr="00692586">
        <w:rPr>
          <w:rFonts w:ascii="Calibri" w:hAnsi="Calibri" w:cs="Calibri"/>
          <w:snapToGrid w:val="0"/>
          <w:sz w:val="22"/>
          <w:szCs w:val="22"/>
          <w:lang w:val="es-ES" w:eastAsia="en-US"/>
        </w:rPr>
        <w:t xml:space="preserve">acepta y reconoce que </w:t>
      </w:r>
      <w:r w:rsidRPr="00692586">
        <w:rPr>
          <w:rFonts w:ascii="Calibri" w:hAnsi="Calibri" w:cs="Calibri"/>
          <w:b/>
          <w:snapToGrid w:val="0"/>
          <w:sz w:val="22"/>
          <w:szCs w:val="22"/>
          <w:lang w:val="es-ES" w:eastAsia="en-US"/>
        </w:rPr>
        <w:t>EDESUR</w:t>
      </w:r>
      <w:r w:rsidRPr="00692586">
        <w:rPr>
          <w:rFonts w:ascii="Calibri" w:hAnsi="Calibri" w:cs="Calibri"/>
          <w:snapToGrid w:val="0"/>
          <w:sz w:val="22"/>
          <w:szCs w:val="22"/>
          <w:lang w:val="es-ES" w:eastAsia="en-US"/>
        </w:rPr>
        <w:t xml:space="preserve"> estará facultada a retener el pago de la referida factura hasta tanto </w:t>
      </w:r>
      <w:r w:rsidRPr="00692586">
        <w:rPr>
          <w:rFonts w:ascii="Calibri" w:hAnsi="Calibri" w:cs="Calibri"/>
          <w:b/>
          <w:snapToGrid w:val="0"/>
          <w:sz w:val="22"/>
          <w:szCs w:val="22"/>
          <w:lang w:val="es-ES" w:eastAsia="en-US"/>
        </w:rPr>
        <w:t xml:space="preserve">EL PROVEEDOR </w:t>
      </w:r>
      <w:r w:rsidRPr="00692586">
        <w:rPr>
          <w:rFonts w:ascii="Calibri" w:hAnsi="Calibri" w:cs="Calibri"/>
          <w:snapToGrid w:val="0"/>
          <w:sz w:val="22"/>
          <w:szCs w:val="22"/>
          <w:lang w:val="es-ES" w:eastAsia="en-US"/>
        </w:rPr>
        <w:t xml:space="preserve">le provea un Número de Comprobante Fiscal (NCF). La suspensión de pago por parte de </w:t>
      </w:r>
      <w:r w:rsidRPr="00692586">
        <w:rPr>
          <w:rFonts w:ascii="Calibri" w:hAnsi="Calibri" w:cs="Calibri"/>
          <w:b/>
          <w:snapToGrid w:val="0"/>
          <w:sz w:val="22"/>
          <w:szCs w:val="22"/>
          <w:lang w:val="es-ES" w:eastAsia="en-US"/>
        </w:rPr>
        <w:t>EDESUR</w:t>
      </w:r>
      <w:r w:rsidRPr="00692586">
        <w:rPr>
          <w:rFonts w:ascii="Calibri" w:hAnsi="Calibri" w:cs="Calibri"/>
          <w:snapToGrid w:val="0"/>
          <w:sz w:val="22"/>
          <w:szCs w:val="22"/>
          <w:lang w:val="es-ES" w:eastAsia="en-US"/>
        </w:rPr>
        <w:t xml:space="preserve">, en el caso de que la factura expedida por </w:t>
      </w:r>
      <w:r w:rsidRPr="00692586">
        <w:rPr>
          <w:rFonts w:ascii="Calibri" w:hAnsi="Calibri" w:cs="Calibri"/>
          <w:b/>
          <w:snapToGrid w:val="0"/>
          <w:sz w:val="22"/>
          <w:szCs w:val="22"/>
          <w:lang w:val="es-ES" w:eastAsia="en-US"/>
        </w:rPr>
        <w:t xml:space="preserve">EL PROVEEDOR </w:t>
      </w:r>
      <w:r w:rsidRPr="00692586">
        <w:rPr>
          <w:rFonts w:ascii="Calibri" w:hAnsi="Calibri" w:cs="Calibri"/>
          <w:snapToGrid w:val="0"/>
          <w:sz w:val="22"/>
          <w:szCs w:val="22"/>
          <w:lang w:val="es-ES" w:eastAsia="en-US"/>
        </w:rPr>
        <w:t xml:space="preserve">carezca de un Número de Comprobante Fiscal (NCF) no será considerado de forma alguna una violación de parte de </w:t>
      </w:r>
      <w:r w:rsidRPr="00692586">
        <w:rPr>
          <w:rFonts w:ascii="Calibri" w:hAnsi="Calibri" w:cs="Calibri"/>
          <w:b/>
          <w:snapToGrid w:val="0"/>
          <w:sz w:val="22"/>
          <w:szCs w:val="22"/>
          <w:lang w:val="es-ES" w:eastAsia="en-US"/>
        </w:rPr>
        <w:t>EDESUR</w:t>
      </w:r>
      <w:r w:rsidRPr="00692586">
        <w:rPr>
          <w:rFonts w:ascii="Calibri" w:hAnsi="Calibri" w:cs="Calibri"/>
          <w:snapToGrid w:val="0"/>
          <w:sz w:val="22"/>
          <w:szCs w:val="22"/>
          <w:lang w:val="es-ES" w:eastAsia="en-US"/>
        </w:rPr>
        <w:t xml:space="preserve"> de su obligación de pago, ni dará lugar a ningún tipo de indemnización por mora en el pago, bajo el entendido de que es un deber formal de </w:t>
      </w:r>
      <w:r w:rsidRPr="00692586">
        <w:rPr>
          <w:rFonts w:ascii="Calibri" w:hAnsi="Calibri" w:cs="Calibri"/>
          <w:b/>
          <w:snapToGrid w:val="0"/>
          <w:sz w:val="22"/>
          <w:szCs w:val="22"/>
          <w:lang w:val="es-ES" w:eastAsia="en-US"/>
        </w:rPr>
        <w:t xml:space="preserve">EL PROVEEDOR </w:t>
      </w:r>
      <w:r w:rsidRPr="00692586">
        <w:rPr>
          <w:rFonts w:ascii="Calibri" w:hAnsi="Calibri" w:cs="Calibri"/>
          <w:snapToGrid w:val="0"/>
          <w:sz w:val="22"/>
          <w:szCs w:val="22"/>
          <w:lang w:val="es-ES" w:eastAsia="en-US"/>
        </w:rPr>
        <w:t xml:space="preserve">como contribuyente, presentar o exhibir a la Administración Tributaria, las declaraciones que les fueren solicitadas. De igual forma, la retención del pago realizada por </w:t>
      </w:r>
      <w:r w:rsidRPr="00692586">
        <w:rPr>
          <w:rFonts w:ascii="Calibri" w:hAnsi="Calibri" w:cs="Calibri"/>
          <w:b/>
          <w:snapToGrid w:val="0"/>
          <w:sz w:val="22"/>
          <w:szCs w:val="22"/>
          <w:lang w:val="es-ES" w:eastAsia="en-US"/>
        </w:rPr>
        <w:t>EDESUR</w:t>
      </w:r>
      <w:r w:rsidRPr="00692586">
        <w:rPr>
          <w:rFonts w:ascii="Calibri" w:hAnsi="Calibri" w:cs="Calibri"/>
          <w:snapToGrid w:val="0"/>
          <w:sz w:val="22"/>
          <w:szCs w:val="22"/>
          <w:lang w:val="es-ES" w:eastAsia="en-US"/>
        </w:rPr>
        <w:t xml:space="preserve"> a </w:t>
      </w:r>
      <w:r w:rsidRPr="00692586">
        <w:rPr>
          <w:rFonts w:ascii="Calibri" w:hAnsi="Calibri" w:cs="Calibri"/>
          <w:b/>
          <w:snapToGrid w:val="0"/>
          <w:sz w:val="22"/>
          <w:szCs w:val="22"/>
          <w:lang w:val="es-ES" w:eastAsia="en-US"/>
        </w:rPr>
        <w:t xml:space="preserve">EL PROVEEDOR </w:t>
      </w:r>
      <w:r w:rsidRPr="00692586">
        <w:rPr>
          <w:rFonts w:ascii="Calibri" w:hAnsi="Calibri" w:cs="Calibri"/>
          <w:snapToGrid w:val="0"/>
          <w:sz w:val="22"/>
          <w:szCs w:val="22"/>
          <w:lang w:val="es-ES" w:eastAsia="en-US"/>
        </w:rPr>
        <w:t>como consecuencia de que la factura presentada carezca del Número de Comprobante Fiscal (NCF) no otorgará el derecho a</w:t>
      </w:r>
      <w:r w:rsidRPr="00692586">
        <w:rPr>
          <w:rFonts w:ascii="Calibri" w:hAnsi="Calibri" w:cs="Calibri"/>
          <w:b/>
          <w:snapToGrid w:val="0"/>
          <w:sz w:val="22"/>
          <w:szCs w:val="22"/>
          <w:lang w:val="es-ES" w:eastAsia="en-US"/>
        </w:rPr>
        <w:t xml:space="preserve"> EL PROVEEDOR </w:t>
      </w:r>
      <w:r w:rsidRPr="00692586">
        <w:rPr>
          <w:rFonts w:ascii="Calibri" w:hAnsi="Calibri" w:cs="Calibri"/>
          <w:snapToGrid w:val="0"/>
          <w:sz w:val="22"/>
          <w:szCs w:val="22"/>
          <w:lang w:val="es-ES" w:eastAsia="en-US"/>
        </w:rPr>
        <w:t xml:space="preserve">de suspender los servicios prestados o realizar intimaciones de pago a </w:t>
      </w:r>
      <w:r w:rsidRPr="00692586">
        <w:rPr>
          <w:rFonts w:ascii="Calibri" w:hAnsi="Calibri" w:cs="Calibri"/>
          <w:b/>
          <w:snapToGrid w:val="0"/>
          <w:sz w:val="22"/>
          <w:szCs w:val="22"/>
          <w:lang w:val="es-ES" w:eastAsia="en-US"/>
        </w:rPr>
        <w:t>EDESUR</w:t>
      </w:r>
      <w:r w:rsidRPr="00692586">
        <w:rPr>
          <w:rFonts w:ascii="Calibri" w:hAnsi="Calibri" w:cs="Calibri"/>
          <w:snapToGrid w:val="0"/>
          <w:sz w:val="22"/>
          <w:szCs w:val="22"/>
          <w:lang w:val="es-ES" w:eastAsia="en-US"/>
        </w:rPr>
        <w:t xml:space="preserve">, en todo o en parte, bajo el entendido de que dichas suspensiones o intimaciones serán consideradas como incumplimiento del Contrato por parte de </w:t>
      </w:r>
      <w:r w:rsidRPr="00692586">
        <w:rPr>
          <w:rFonts w:ascii="Calibri" w:hAnsi="Calibri" w:cs="Calibri"/>
          <w:b/>
          <w:bCs/>
          <w:spacing w:val="-3"/>
          <w:sz w:val="22"/>
          <w:szCs w:val="22"/>
        </w:rPr>
        <w:t>EL PROVEEDOR</w:t>
      </w:r>
      <w:r w:rsidRPr="00692586">
        <w:rPr>
          <w:rFonts w:ascii="Calibri" w:hAnsi="Calibri" w:cs="Calibri"/>
          <w:snapToGrid w:val="0"/>
          <w:sz w:val="22"/>
          <w:szCs w:val="22"/>
          <w:lang w:val="es-ES" w:eastAsia="en-US"/>
        </w:rPr>
        <w:t>, sujeto a todas las penalidades y acciones establecidas por las leyes que rigen la materia.</w:t>
      </w:r>
    </w:p>
    <w:p w14:paraId="6812C856" w14:textId="77777777" w:rsidR="003958B8" w:rsidRPr="00692586" w:rsidRDefault="003958B8" w:rsidP="002410FD">
      <w:pPr>
        <w:jc w:val="both"/>
        <w:rPr>
          <w:rFonts w:ascii="Calibri" w:hAnsi="Calibri" w:cs="Calibri"/>
          <w:snapToGrid w:val="0"/>
          <w:sz w:val="22"/>
          <w:szCs w:val="22"/>
          <w:lang w:val="es-ES" w:eastAsia="en-US"/>
        </w:rPr>
      </w:pPr>
    </w:p>
    <w:p w14:paraId="339C7EC8" w14:textId="77777777" w:rsidR="003958B8" w:rsidRPr="00692586" w:rsidRDefault="003958B8" w:rsidP="002410FD">
      <w:pPr>
        <w:jc w:val="both"/>
        <w:rPr>
          <w:rFonts w:ascii="Calibri" w:eastAsia="Calibri" w:hAnsi="Calibri" w:cs="Calibri"/>
          <w:snapToGrid w:val="0"/>
          <w:color w:val="000000"/>
          <w:sz w:val="22"/>
          <w:szCs w:val="22"/>
          <w:lang w:val="es-ES_tradnl" w:eastAsia="en-US"/>
        </w:rPr>
      </w:pPr>
      <w:r w:rsidRPr="00692586">
        <w:rPr>
          <w:rFonts w:ascii="Calibri" w:eastAsia="Calibri" w:hAnsi="Calibri" w:cs="Calibri"/>
          <w:snapToGrid w:val="0"/>
          <w:color w:val="000000"/>
          <w:sz w:val="22"/>
          <w:szCs w:val="22"/>
          <w:lang w:val="es-ES_tradnl" w:eastAsia="en-US"/>
        </w:rPr>
        <w:t xml:space="preserve">5.3 </w:t>
      </w:r>
      <w:r w:rsidRPr="00692586">
        <w:rPr>
          <w:rFonts w:ascii="Calibri" w:eastAsia="Calibri" w:hAnsi="Calibri" w:cs="Calibri"/>
          <w:b/>
          <w:snapToGrid w:val="0"/>
          <w:color w:val="000000"/>
          <w:sz w:val="22"/>
          <w:szCs w:val="22"/>
          <w:lang w:val="es-ES_tradnl" w:eastAsia="en-US"/>
        </w:rPr>
        <w:t>LAS PARTES</w:t>
      </w:r>
      <w:r w:rsidRPr="00692586">
        <w:rPr>
          <w:rFonts w:ascii="Calibri" w:eastAsia="Calibri" w:hAnsi="Calibri" w:cs="Calibri"/>
          <w:snapToGrid w:val="0"/>
          <w:color w:val="000000"/>
          <w:sz w:val="22"/>
          <w:szCs w:val="22"/>
          <w:lang w:val="es-ES_tradnl" w:eastAsia="en-US"/>
        </w:rPr>
        <w:t xml:space="preserve"> reconocen que fuera del monto </w:t>
      </w:r>
      <w:r w:rsidRPr="00692586">
        <w:rPr>
          <w:rFonts w:ascii="Calibri" w:hAnsi="Calibri" w:cs="Calibri"/>
          <w:snapToGrid w:val="0"/>
          <w:sz w:val="22"/>
          <w:szCs w:val="22"/>
          <w:lang w:val="es-ES" w:eastAsia="en-US"/>
        </w:rPr>
        <w:t>establecido</w:t>
      </w:r>
      <w:r w:rsidRPr="00692586">
        <w:rPr>
          <w:rFonts w:ascii="Calibri" w:eastAsia="Calibri" w:hAnsi="Calibri" w:cs="Calibri"/>
          <w:snapToGrid w:val="0"/>
          <w:color w:val="000000"/>
          <w:sz w:val="22"/>
          <w:szCs w:val="22"/>
          <w:lang w:val="es-ES_tradnl" w:eastAsia="en-US"/>
        </w:rPr>
        <w:t xml:space="preserve"> en el acápite anterior, no existen otras sumas a ser pagadas en virtud del presente contrato.</w:t>
      </w:r>
    </w:p>
    <w:p w14:paraId="15B89BF2" w14:textId="77777777" w:rsidR="003958B8" w:rsidRPr="00692586" w:rsidRDefault="003958B8" w:rsidP="002410FD">
      <w:pPr>
        <w:jc w:val="both"/>
        <w:rPr>
          <w:rFonts w:ascii="Calibri" w:eastAsia="Calibri" w:hAnsi="Calibri" w:cs="Calibri"/>
          <w:snapToGrid w:val="0"/>
          <w:color w:val="000000"/>
          <w:sz w:val="22"/>
          <w:szCs w:val="22"/>
          <w:lang w:val="es-ES_tradnl" w:eastAsia="en-US"/>
        </w:rPr>
      </w:pPr>
    </w:p>
    <w:p w14:paraId="66434BDC" w14:textId="77777777" w:rsidR="003958B8" w:rsidRPr="00692586" w:rsidRDefault="003958B8" w:rsidP="002410FD">
      <w:pPr>
        <w:jc w:val="both"/>
        <w:rPr>
          <w:rFonts w:ascii="Calibri" w:eastAsia="MS Mincho" w:hAnsi="Calibri" w:cs="Calibri"/>
          <w:color w:val="000000"/>
          <w:sz w:val="22"/>
          <w:szCs w:val="22"/>
          <w:lang w:val="es-ES_tradnl" w:eastAsia="en-US"/>
        </w:rPr>
      </w:pPr>
      <w:r w:rsidRPr="00692586">
        <w:rPr>
          <w:rFonts w:ascii="Calibri" w:eastAsia="Calibri" w:hAnsi="Calibri" w:cs="Calibri"/>
          <w:bCs/>
          <w:sz w:val="22"/>
          <w:szCs w:val="22"/>
          <w:lang w:val="es-ES_tradnl" w:eastAsia="en-US"/>
        </w:rPr>
        <w:t>5.4</w:t>
      </w:r>
      <w:r w:rsidRPr="00692586">
        <w:rPr>
          <w:rFonts w:ascii="Calibri" w:eastAsia="Calibri" w:hAnsi="Calibri" w:cs="Calibri"/>
          <w:b/>
          <w:bCs/>
          <w:sz w:val="22"/>
          <w:szCs w:val="22"/>
          <w:lang w:val="es-ES_tradnl" w:eastAsia="en-US"/>
        </w:rPr>
        <w:t xml:space="preserve"> </w:t>
      </w:r>
      <w:r w:rsidRPr="00692586">
        <w:rPr>
          <w:rFonts w:ascii="Calibri" w:eastAsia="MS Mincho" w:hAnsi="Calibri" w:cs="Calibri"/>
          <w:b/>
          <w:sz w:val="22"/>
          <w:szCs w:val="22"/>
          <w:lang w:eastAsia="en-US"/>
        </w:rPr>
        <w:t>LAS PARTES</w:t>
      </w:r>
      <w:r w:rsidRPr="00692586">
        <w:rPr>
          <w:rFonts w:ascii="Calibri" w:eastAsia="MS Mincho" w:hAnsi="Calibri" w:cs="Calibri"/>
          <w:sz w:val="22"/>
          <w:szCs w:val="22"/>
          <w:lang w:eastAsia="en-US"/>
        </w:rPr>
        <w:t xml:space="preserve"> acuerdan que </w:t>
      </w:r>
      <w:r w:rsidRPr="00692586">
        <w:rPr>
          <w:rFonts w:ascii="Calibri" w:eastAsia="MS Mincho" w:hAnsi="Calibri" w:cs="Calibri"/>
          <w:b/>
          <w:sz w:val="22"/>
          <w:szCs w:val="22"/>
          <w:lang w:eastAsia="en-US"/>
        </w:rPr>
        <w:t>EDESUR</w:t>
      </w:r>
      <w:r w:rsidRPr="00692586">
        <w:rPr>
          <w:rFonts w:ascii="Calibri" w:eastAsia="MS Mincho" w:hAnsi="Calibri" w:cs="Calibri"/>
          <w:sz w:val="22"/>
          <w:szCs w:val="22"/>
          <w:lang w:eastAsia="en-US"/>
        </w:rPr>
        <w:t xml:space="preserve"> no realizará a </w:t>
      </w:r>
      <w:r w:rsidRPr="00692586">
        <w:rPr>
          <w:rFonts w:ascii="Calibri" w:eastAsia="MS Mincho" w:hAnsi="Calibri" w:cs="Calibri"/>
          <w:b/>
          <w:sz w:val="22"/>
          <w:szCs w:val="22"/>
          <w:lang w:eastAsia="en-US"/>
        </w:rPr>
        <w:t>EL PROVEEDOR</w:t>
      </w:r>
      <w:r w:rsidRPr="00692586">
        <w:rPr>
          <w:rFonts w:ascii="Calibri" w:eastAsia="MS Mincho" w:hAnsi="Calibri" w:cs="Calibri"/>
          <w:sz w:val="22"/>
          <w:szCs w:val="22"/>
          <w:lang w:eastAsia="en-US"/>
        </w:rPr>
        <w:t xml:space="preserve"> ningún pago o compensación adicional que no esté contemplado en el presente Contrato o en </w:t>
      </w:r>
      <w:r w:rsidRPr="00692586">
        <w:rPr>
          <w:rFonts w:ascii="Calibri" w:eastAsia="Calibri" w:hAnsi="Calibri" w:cs="Calibri"/>
          <w:bCs/>
          <w:sz w:val="22"/>
          <w:szCs w:val="22"/>
          <w:lang w:eastAsia="en-US"/>
        </w:rPr>
        <w:t>un Adendum o Enmienda suscrito</w:t>
      </w:r>
      <w:r w:rsidRPr="00692586">
        <w:rPr>
          <w:rFonts w:ascii="Calibri" w:eastAsia="MS Mincho" w:hAnsi="Calibri" w:cs="Calibri"/>
          <w:sz w:val="22"/>
          <w:szCs w:val="22"/>
          <w:lang w:eastAsia="en-US"/>
        </w:rPr>
        <w:t xml:space="preserve"> entre ellas, de manera que el precio pactado es el único monto que incluye todas las especificaciones acordadas</w:t>
      </w:r>
      <w:r w:rsidRPr="00692586">
        <w:rPr>
          <w:rFonts w:ascii="Calibri" w:eastAsia="Calibri" w:hAnsi="Calibri" w:cs="Calibri"/>
          <w:bCs/>
          <w:color w:val="000000"/>
          <w:sz w:val="22"/>
          <w:szCs w:val="22"/>
          <w:lang w:eastAsia="en-US"/>
        </w:rPr>
        <w:t xml:space="preserve">, del </w:t>
      </w:r>
      <w:r w:rsidRPr="00692586">
        <w:rPr>
          <w:rFonts w:ascii="Calibri" w:eastAsia="MS Mincho" w:hAnsi="Calibri" w:cs="Calibri"/>
          <w:sz w:val="22"/>
          <w:szCs w:val="22"/>
          <w:lang w:eastAsia="en-US"/>
        </w:rPr>
        <w:t>servicio objeto de este Contrato.</w:t>
      </w:r>
    </w:p>
    <w:p w14:paraId="38CB3D8A" w14:textId="77777777" w:rsidR="00465CCF" w:rsidRPr="00C0032A" w:rsidRDefault="00465CCF" w:rsidP="002410FD">
      <w:pPr>
        <w:pStyle w:val="Prrafodelista"/>
        <w:ind w:left="567"/>
        <w:jc w:val="both"/>
        <w:rPr>
          <w:rFonts w:ascii="Calibri" w:hAnsi="Calibri" w:cs="Calibri"/>
          <w:sz w:val="22"/>
          <w:szCs w:val="22"/>
        </w:rPr>
      </w:pPr>
    </w:p>
    <w:p w14:paraId="0D5897A7" w14:textId="77777777" w:rsidR="00727D55" w:rsidRPr="00692586" w:rsidRDefault="00727D55" w:rsidP="002410FD">
      <w:pPr>
        <w:jc w:val="both"/>
        <w:rPr>
          <w:rFonts w:ascii="Calibri" w:hAnsi="Calibri" w:cs="Calibri"/>
          <w:b/>
          <w:bCs/>
          <w:sz w:val="22"/>
          <w:szCs w:val="22"/>
        </w:rPr>
      </w:pPr>
      <w:r w:rsidRPr="00692586">
        <w:rPr>
          <w:rFonts w:ascii="Calibri" w:hAnsi="Calibri" w:cs="Calibri"/>
          <w:b/>
          <w:bCs/>
          <w:sz w:val="22"/>
          <w:szCs w:val="22"/>
          <w:u w:val="single"/>
        </w:rPr>
        <w:t>ARTÍCULO 6. FORMAS Y CONDICIONES DE PAGO.</w:t>
      </w:r>
      <w:r w:rsidRPr="00692586">
        <w:rPr>
          <w:rFonts w:ascii="Calibri" w:hAnsi="Calibri" w:cs="Calibri"/>
          <w:b/>
          <w:bCs/>
          <w:sz w:val="22"/>
          <w:szCs w:val="22"/>
        </w:rPr>
        <w:t xml:space="preserve"> </w:t>
      </w:r>
    </w:p>
    <w:p w14:paraId="74E4B197" w14:textId="77777777" w:rsidR="00727D55" w:rsidRDefault="00727D55" w:rsidP="002410FD">
      <w:pPr>
        <w:jc w:val="both"/>
        <w:rPr>
          <w:rFonts w:ascii="Calibri" w:hAnsi="Calibri" w:cs="Calibri"/>
          <w:sz w:val="22"/>
          <w:szCs w:val="22"/>
        </w:rPr>
      </w:pPr>
    </w:p>
    <w:p w14:paraId="6804AB46" w14:textId="4FF3F1C0" w:rsidR="00465CCF" w:rsidRPr="00C0032A" w:rsidRDefault="00727D55" w:rsidP="002410FD">
      <w:pPr>
        <w:jc w:val="both"/>
        <w:rPr>
          <w:rFonts w:ascii="Calibri" w:hAnsi="Calibri" w:cs="Calibri"/>
          <w:b/>
          <w:bCs/>
          <w:sz w:val="22"/>
          <w:szCs w:val="22"/>
        </w:rPr>
      </w:pPr>
      <w:r>
        <w:rPr>
          <w:rFonts w:ascii="Calibri" w:hAnsi="Calibri" w:cs="Calibri"/>
          <w:sz w:val="22"/>
          <w:szCs w:val="22"/>
        </w:rPr>
        <w:t xml:space="preserve">6.1 </w:t>
      </w:r>
      <w:r w:rsidR="00465CCF" w:rsidRPr="00C0032A">
        <w:rPr>
          <w:rFonts w:ascii="Calibri" w:hAnsi="Calibri" w:cs="Calibri"/>
          <w:sz w:val="22"/>
          <w:szCs w:val="22"/>
        </w:rPr>
        <w:t>La forma y condiciones de pago del presente contrato son las siguiente</w:t>
      </w:r>
      <w:r w:rsidR="0052760A" w:rsidRPr="00C0032A">
        <w:rPr>
          <w:rFonts w:ascii="Calibri" w:hAnsi="Calibri" w:cs="Calibri"/>
          <w:sz w:val="22"/>
          <w:szCs w:val="22"/>
        </w:rPr>
        <w:t>s</w:t>
      </w:r>
      <w:r w:rsidR="00465CCF" w:rsidRPr="00C0032A">
        <w:rPr>
          <w:rFonts w:ascii="Calibri" w:hAnsi="Calibri" w:cs="Calibri"/>
          <w:sz w:val="22"/>
          <w:szCs w:val="22"/>
        </w:rPr>
        <w:t>:</w:t>
      </w:r>
    </w:p>
    <w:p w14:paraId="162B9BF6" w14:textId="77777777" w:rsidR="00465CCF" w:rsidRPr="00C0032A" w:rsidRDefault="00465CCF" w:rsidP="002410FD">
      <w:pPr>
        <w:jc w:val="both"/>
        <w:rPr>
          <w:rFonts w:ascii="Calibri" w:hAnsi="Calibri" w:cs="Calibri"/>
          <w:sz w:val="22"/>
          <w:szCs w:val="22"/>
        </w:rPr>
      </w:pPr>
    </w:p>
    <w:p w14:paraId="220AE5B1" w14:textId="3A2DCF5E" w:rsidR="00465CCF" w:rsidRPr="00C0032A" w:rsidRDefault="00CF142E" w:rsidP="002410FD">
      <w:pPr>
        <w:pStyle w:val="Prrafodelista"/>
        <w:numPr>
          <w:ilvl w:val="0"/>
          <w:numId w:val="4"/>
        </w:numPr>
        <w:contextualSpacing w:val="0"/>
        <w:jc w:val="both"/>
        <w:rPr>
          <w:rFonts w:ascii="Calibri" w:hAnsi="Calibri" w:cs="Calibri"/>
          <w:b/>
          <w:bCs/>
          <w:sz w:val="22"/>
          <w:szCs w:val="22"/>
        </w:rPr>
      </w:pPr>
      <w:r>
        <w:rPr>
          <w:rFonts w:ascii="Calibri" w:hAnsi="Calibri" w:cs="Calibri"/>
          <w:b/>
          <w:bCs/>
          <w:sz w:val="22"/>
          <w:szCs w:val="22"/>
        </w:rPr>
        <w:t>EDESUR</w:t>
      </w:r>
      <w:r w:rsidR="00465CCF" w:rsidRPr="00C0032A">
        <w:rPr>
          <w:rFonts w:ascii="Calibri" w:hAnsi="Calibri" w:cs="Calibri"/>
          <w:sz w:val="22"/>
          <w:szCs w:val="22"/>
        </w:rPr>
        <w:t xml:space="preserve"> procederá a realizar un primer pago correspondiente al Anticipo, cuya suma asciende al valor</w:t>
      </w:r>
      <w:r w:rsidR="00465CCF" w:rsidRPr="00C0032A">
        <w:rPr>
          <w:rFonts w:ascii="Calibri" w:hAnsi="Calibri" w:cs="Calibri"/>
          <w:b/>
          <w:sz w:val="22"/>
          <w:szCs w:val="22"/>
        </w:rPr>
        <w:t xml:space="preserve"> </w:t>
      </w:r>
      <w:r w:rsidR="00465CCF" w:rsidRPr="00C0032A">
        <w:rPr>
          <w:rFonts w:ascii="Calibri" w:hAnsi="Calibri" w:cs="Calibri"/>
          <w:b/>
          <w:color w:val="800000"/>
          <w:sz w:val="22"/>
          <w:szCs w:val="22"/>
        </w:rPr>
        <w:t>[escribir en letras y números]</w:t>
      </w:r>
      <w:r w:rsidR="00465CCF" w:rsidRPr="00C0032A">
        <w:rPr>
          <w:rFonts w:ascii="Calibri" w:hAnsi="Calibri" w:cs="Calibri"/>
          <w:sz w:val="22"/>
          <w:szCs w:val="22"/>
          <w:lang w:val="es-MX"/>
        </w:rPr>
        <w:t xml:space="preserve">. </w:t>
      </w:r>
      <w:r w:rsidR="00465CCF" w:rsidRPr="00C0032A">
        <w:rPr>
          <w:rFonts w:ascii="Calibri" w:hAnsi="Calibri" w:cs="Calibri"/>
          <w:sz w:val="22"/>
          <w:szCs w:val="22"/>
        </w:rPr>
        <w:t xml:space="preserve">Este pago se hará en un plazo no mayor de </w:t>
      </w:r>
      <w:r w:rsidR="00465CCF" w:rsidRPr="00C0032A">
        <w:rPr>
          <w:rFonts w:ascii="Calibri" w:hAnsi="Calibri" w:cs="Calibri"/>
          <w:b/>
          <w:color w:val="800000"/>
          <w:sz w:val="22"/>
          <w:szCs w:val="22"/>
        </w:rPr>
        <w:t>[escribir en letras y números el plazo]</w:t>
      </w:r>
      <w:r w:rsidR="00465CCF" w:rsidRPr="00C0032A">
        <w:rPr>
          <w:rFonts w:ascii="Calibri" w:hAnsi="Calibri" w:cs="Calibri"/>
          <w:b/>
          <w:sz w:val="22"/>
          <w:szCs w:val="22"/>
        </w:rPr>
        <w:t xml:space="preserve"> </w:t>
      </w:r>
      <w:r w:rsidR="00465CCF" w:rsidRPr="00C0032A">
        <w:rPr>
          <w:rFonts w:ascii="Calibri" w:hAnsi="Calibri" w:cs="Calibri"/>
          <w:sz w:val="22"/>
          <w:szCs w:val="22"/>
        </w:rPr>
        <w:t xml:space="preserve">días a partir de la firma del Contrato y contra presentación de la garantía de anticipo que cubra la totalidad del Avance Inicial. </w:t>
      </w:r>
    </w:p>
    <w:p w14:paraId="171A690E" w14:textId="77777777" w:rsidR="00465CCF" w:rsidRPr="00C0032A" w:rsidRDefault="00465CCF" w:rsidP="002410FD">
      <w:pPr>
        <w:pStyle w:val="Prrafodelista"/>
        <w:jc w:val="both"/>
        <w:rPr>
          <w:rFonts w:ascii="Calibri" w:hAnsi="Calibri" w:cs="Calibri"/>
          <w:b/>
          <w:bCs/>
          <w:sz w:val="22"/>
          <w:szCs w:val="22"/>
        </w:rPr>
      </w:pPr>
    </w:p>
    <w:p w14:paraId="6B3D08F0" w14:textId="4EA05371" w:rsidR="00465CCF" w:rsidRPr="00727D55" w:rsidRDefault="00465CCF" w:rsidP="002410FD">
      <w:pPr>
        <w:pStyle w:val="Prrafodelista"/>
        <w:numPr>
          <w:ilvl w:val="0"/>
          <w:numId w:val="4"/>
        </w:numPr>
        <w:contextualSpacing w:val="0"/>
        <w:jc w:val="both"/>
        <w:rPr>
          <w:rFonts w:ascii="Calibri" w:hAnsi="Calibri" w:cs="Calibri"/>
          <w:b/>
          <w:bCs/>
          <w:sz w:val="22"/>
          <w:szCs w:val="22"/>
        </w:rPr>
      </w:pPr>
      <w:r w:rsidRPr="00C0032A">
        <w:rPr>
          <w:rFonts w:ascii="Calibri" w:hAnsi="Calibri" w:cs="Calibri"/>
          <w:sz w:val="22"/>
          <w:szCs w:val="22"/>
        </w:rPr>
        <w:t xml:space="preserve">La suma restante será pagada en </w:t>
      </w:r>
      <w:r w:rsidR="006C120D">
        <w:rPr>
          <w:rFonts w:ascii="Calibri" w:hAnsi="Calibri" w:cs="Calibri"/>
          <w:sz w:val="22"/>
          <w:szCs w:val="22"/>
        </w:rPr>
        <w:t>anuales</w:t>
      </w:r>
      <w:r w:rsidRPr="00C0032A">
        <w:rPr>
          <w:rFonts w:ascii="Calibri" w:hAnsi="Calibri" w:cs="Calibri"/>
          <w:sz w:val="22"/>
          <w:szCs w:val="22"/>
        </w:rPr>
        <w:t xml:space="preserve"> parciales al proveedor, a partir del servicio contratado. Estos pagos se harán en un período no mayor de </w:t>
      </w:r>
      <w:r w:rsidRPr="00C0032A">
        <w:rPr>
          <w:rFonts w:ascii="Calibri" w:hAnsi="Calibri" w:cs="Calibri"/>
          <w:b/>
          <w:color w:val="990000"/>
          <w:sz w:val="22"/>
          <w:szCs w:val="22"/>
        </w:rPr>
        <w:t>[Indicar cantidad de días]</w:t>
      </w:r>
      <w:r w:rsidRPr="00C0032A">
        <w:rPr>
          <w:rFonts w:ascii="Calibri" w:hAnsi="Calibri" w:cs="Calibri"/>
          <w:sz w:val="22"/>
          <w:szCs w:val="22"/>
        </w:rPr>
        <w:t xml:space="preserve"> contados a partir de que el proveedor remita al supervisor o responsable del contrato las facturas del servicio ofrecido. </w:t>
      </w:r>
    </w:p>
    <w:p w14:paraId="1F8CCAA3" w14:textId="77777777" w:rsidR="00465CCF" w:rsidRPr="00C0032A" w:rsidRDefault="00465CCF" w:rsidP="002410FD">
      <w:pPr>
        <w:rPr>
          <w:rFonts w:ascii="Calibri" w:hAnsi="Calibri" w:cs="Calibri"/>
          <w:sz w:val="22"/>
          <w:szCs w:val="22"/>
        </w:rPr>
      </w:pPr>
    </w:p>
    <w:p w14:paraId="774694F8" w14:textId="606901CF" w:rsidR="00465CCF" w:rsidRDefault="00727D55" w:rsidP="002410FD">
      <w:pPr>
        <w:jc w:val="both"/>
        <w:rPr>
          <w:rFonts w:ascii="Calibri" w:hAnsi="Calibri" w:cs="Calibri"/>
          <w:b/>
          <w:bCs/>
          <w:sz w:val="22"/>
          <w:szCs w:val="22"/>
        </w:rPr>
      </w:pPr>
      <w:r w:rsidRPr="00C0032A">
        <w:rPr>
          <w:rFonts w:ascii="Calibri" w:hAnsi="Calibri" w:cs="Calibri"/>
          <w:b/>
          <w:bCs/>
          <w:sz w:val="22"/>
          <w:szCs w:val="22"/>
        </w:rPr>
        <w:t>PÁRRAFO:</w:t>
      </w:r>
      <w:r w:rsidRPr="00C0032A">
        <w:rPr>
          <w:rFonts w:ascii="Calibri" w:hAnsi="Calibri" w:cs="Calibri"/>
          <w:sz w:val="22"/>
          <w:szCs w:val="22"/>
        </w:rPr>
        <w:t xml:space="preserve"> </w:t>
      </w:r>
      <w:r w:rsidR="00465CCF" w:rsidRPr="00C0032A">
        <w:rPr>
          <w:rFonts w:ascii="Calibri" w:hAnsi="Calibri" w:cs="Calibri"/>
          <w:sz w:val="22"/>
          <w:szCs w:val="22"/>
        </w:rPr>
        <w:t xml:space="preserve">No está permitido que </w:t>
      </w:r>
      <w:r w:rsidR="00465CCF" w:rsidRPr="00C0032A">
        <w:rPr>
          <w:rFonts w:ascii="Calibri" w:hAnsi="Calibri" w:cs="Calibri"/>
          <w:b/>
          <w:bCs/>
          <w:sz w:val="22"/>
          <w:szCs w:val="22"/>
        </w:rPr>
        <w:t>EL PROVEEDOR</w:t>
      </w:r>
      <w:r w:rsidR="00465CCF" w:rsidRPr="00C0032A">
        <w:rPr>
          <w:rFonts w:ascii="Calibri" w:hAnsi="Calibri" w:cs="Calibri"/>
          <w:sz w:val="22"/>
          <w:szCs w:val="22"/>
        </w:rPr>
        <w:t xml:space="preserve"> reciba el pago total del servicio sin que el objeto del contrato se haya cumplido a entera satisfacción de </w:t>
      </w:r>
      <w:r w:rsidR="00CF142E">
        <w:rPr>
          <w:rFonts w:ascii="Calibri" w:hAnsi="Calibri" w:cs="Calibri"/>
          <w:b/>
          <w:bCs/>
          <w:sz w:val="22"/>
          <w:szCs w:val="22"/>
        </w:rPr>
        <w:t>EDESUR</w:t>
      </w:r>
      <w:r w:rsidR="00465CCF" w:rsidRPr="00C0032A">
        <w:rPr>
          <w:rFonts w:ascii="Calibri" w:hAnsi="Calibri" w:cs="Calibri"/>
          <w:b/>
          <w:bCs/>
          <w:sz w:val="22"/>
          <w:szCs w:val="22"/>
        </w:rPr>
        <w:t xml:space="preserve">. </w:t>
      </w:r>
    </w:p>
    <w:p w14:paraId="3E304CE6" w14:textId="04C174F9" w:rsidR="00727D55" w:rsidRPr="00692586" w:rsidRDefault="00727D55" w:rsidP="002410FD">
      <w:pPr>
        <w:ind w:right="157"/>
        <w:jc w:val="both"/>
        <w:rPr>
          <w:rFonts w:ascii="Calibri" w:eastAsia="MS Mincho" w:hAnsi="Calibri" w:cs="Calibri"/>
          <w:color w:val="0D0D0D"/>
          <w:sz w:val="22"/>
          <w:szCs w:val="22"/>
          <w:lang w:val="es-ES_tradnl" w:eastAsia="en-US"/>
        </w:rPr>
      </w:pPr>
    </w:p>
    <w:p w14:paraId="5E02F63C" w14:textId="77777777" w:rsidR="00727D55" w:rsidRPr="00692586" w:rsidRDefault="00727D55" w:rsidP="002410FD">
      <w:pPr>
        <w:ind w:right="157"/>
        <w:jc w:val="both"/>
        <w:rPr>
          <w:rFonts w:ascii="Calibri" w:eastAsia="MS Mincho" w:hAnsi="Calibri" w:cs="Calibri"/>
          <w:color w:val="0D0D0D"/>
          <w:sz w:val="22"/>
          <w:szCs w:val="22"/>
          <w:lang w:val="es-ES_tradnl" w:eastAsia="en-US"/>
        </w:rPr>
      </w:pPr>
      <w:r w:rsidRPr="00692586">
        <w:rPr>
          <w:rFonts w:ascii="Calibri" w:eastAsia="MS Mincho" w:hAnsi="Calibri" w:cs="Calibri"/>
          <w:color w:val="0D0D0D"/>
          <w:sz w:val="22"/>
          <w:szCs w:val="22"/>
          <w:lang w:val="es-ES_tradnl" w:eastAsia="en-US"/>
        </w:rPr>
        <w:t xml:space="preserve">6.2 </w:t>
      </w:r>
      <w:r w:rsidRPr="00692586">
        <w:rPr>
          <w:rFonts w:ascii="Calibri" w:eastAsia="MS Mincho" w:hAnsi="Calibri" w:cs="Calibri"/>
          <w:b/>
          <w:color w:val="0D0D0D"/>
          <w:sz w:val="22"/>
          <w:szCs w:val="22"/>
          <w:lang w:val="es-ES_tradnl" w:eastAsia="en-US"/>
        </w:rPr>
        <w:t>LAS PARTES</w:t>
      </w:r>
      <w:r w:rsidRPr="00692586">
        <w:rPr>
          <w:rFonts w:ascii="Calibri" w:eastAsia="MS Mincho" w:hAnsi="Calibri" w:cs="Calibri"/>
          <w:color w:val="0D0D0D"/>
          <w:sz w:val="22"/>
          <w:szCs w:val="22"/>
          <w:lang w:val="es-ES_tradnl" w:eastAsia="en-US"/>
        </w:rPr>
        <w:t xml:space="preserve"> convienen que, en caso de incumplimiento de las obligaciones asumidas por </w:t>
      </w:r>
      <w:r w:rsidRPr="00692586">
        <w:rPr>
          <w:rFonts w:ascii="Calibri" w:eastAsia="MS Mincho" w:hAnsi="Calibri" w:cs="Calibri"/>
          <w:b/>
          <w:color w:val="0D0D0D"/>
          <w:sz w:val="22"/>
          <w:szCs w:val="22"/>
          <w:lang w:val="es-ES_tradnl" w:eastAsia="en-US"/>
        </w:rPr>
        <w:t>EL PROVEEDOR</w:t>
      </w:r>
      <w:r w:rsidRPr="00692586">
        <w:rPr>
          <w:rFonts w:ascii="Calibri" w:eastAsia="MS Mincho" w:hAnsi="Calibri" w:cs="Calibri"/>
          <w:color w:val="0D0D0D"/>
          <w:sz w:val="22"/>
          <w:szCs w:val="22"/>
          <w:lang w:val="es-ES_tradnl" w:eastAsia="en-US"/>
        </w:rPr>
        <w:t xml:space="preserve"> en virtud del presente contrato, todo lo cual deberá estar debidamente documentado, </w:t>
      </w:r>
      <w:r w:rsidRPr="00692586">
        <w:rPr>
          <w:rFonts w:ascii="Calibri" w:eastAsia="MS Mincho" w:hAnsi="Calibri" w:cs="Calibri"/>
          <w:b/>
          <w:color w:val="0D0D0D"/>
          <w:sz w:val="22"/>
          <w:szCs w:val="22"/>
          <w:lang w:val="es-ES_tradnl" w:eastAsia="en-US"/>
        </w:rPr>
        <w:t>EDESUR</w:t>
      </w:r>
      <w:r w:rsidRPr="00692586">
        <w:rPr>
          <w:rFonts w:ascii="Calibri" w:eastAsia="MS Mincho" w:hAnsi="Calibri" w:cs="Calibri"/>
          <w:color w:val="0D0D0D"/>
          <w:sz w:val="22"/>
          <w:szCs w:val="22"/>
          <w:lang w:val="es-ES_tradnl" w:eastAsia="en-US"/>
        </w:rPr>
        <w:t xml:space="preserve"> se abstendrá de desembolsar cualquier monto establecido en el mismo a favor de </w:t>
      </w:r>
      <w:r w:rsidRPr="00692586">
        <w:rPr>
          <w:rFonts w:ascii="Calibri" w:eastAsia="MS Mincho" w:hAnsi="Calibri" w:cs="Calibri"/>
          <w:b/>
          <w:color w:val="0D0D0D"/>
          <w:sz w:val="22"/>
          <w:szCs w:val="22"/>
          <w:lang w:val="es-ES_tradnl" w:eastAsia="en-US"/>
        </w:rPr>
        <w:t>EL PROVEEDOR</w:t>
      </w:r>
      <w:r w:rsidRPr="00692586">
        <w:rPr>
          <w:rFonts w:ascii="Calibri" w:eastAsia="MS Mincho" w:hAnsi="Calibri" w:cs="Calibri"/>
          <w:color w:val="0D0D0D"/>
          <w:sz w:val="22"/>
          <w:szCs w:val="22"/>
          <w:lang w:val="es-ES_tradnl" w:eastAsia="en-US"/>
        </w:rPr>
        <w:t xml:space="preserve">, sin responsabilidad alguna para </w:t>
      </w:r>
      <w:r w:rsidRPr="00692586">
        <w:rPr>
          <w:rFonts w:ascii="Calibri" w:eastAsia="MS Mincho" w:hAnsi="Calibri" w:cs="Calibri"/>
          <w:b/>
          <w:color w:val="0D0D0D"/>
          <w:sz w:val="22"/>
          <w:szCs w:val="22"/>
          <w:lang w:val="es-ES_tradnl" w:eastAsia="en-US"/>
        </w:rPr>
        <w:t xml:space="preserve">EDESUR </w:t>
      </w:r>
      <w:r w:rsidRPr="00692586">
        <w:rPr>
          <w:rFonts w:ascii="Calibri" w:eastAsia="MS Mincho" w:hAnsi="Calibri" w:cs="Calibri"/>
          <w:color w:val="0D0D0D"/>
          <w:sz w:val="22"/>
          <w:szCs w:val="22"/>
          <w:lang w:val="es-ES_tradnl" w:eastAsia="en-US"/>
        </w:rPr>
        <w:t>y sin desmedro de la interposición de las acciones legales que procedan para obtener el resarcimiento por los daños y perjuicios causados.</w:t>
      </w:r>
    </w:p>
    <w:p w14:paraId="32AD3E1B" w14:textId="77777777" w:rsidR="00727D55" w:rsidRPr="00692586" w:rsidRDefault="00727D55" w:rsidP="002410FD">
      <w:pPr>
        <w:tabs>
          <w:tab w:val="left" w:pos="450"/>
        </w:tabs>
        <w:ind w:left="142" w:right="157" w:hanging="2"/>
        <w:contextualSpacing/>
        <w:jc w:val="both"/>
        <w:rPr>
          <w:rFonts w:ascii="Calibri" w:eastAsia="MS Mincho" w:hAnsi="Calibri" w:cs="Calibri"/>
          <w:color w:val="0D0D0D"/>
          <w:sz w:val="22"/>
          <w:szCs w:val="22"/>
          <w:lang w:val="es-ES_tradnl" w:eastAsia="en-US"/>
        </w:rPr>
      </w:pPr>
    </w:p>
    <w:p w14:paraId="3B345146" w14:textId="77777777" w:rsidR="00727D55" w:rsidRPr="00692586" w:rsidRDefault="00727D55" w:rsidP="002410FD">
      <w:pPr>
        <w:tabs>
          <w:tab w:val="left" w:pos="450"/>
        </w:tabs>
        <w:ind w:right="157"/>
        <w:contextualSpacing/>
        <w:jc w:val="both"/>
        <w:rPr>
          <w:rFonts w:ascii="Calibri" w:eastAsia="MS Mincho" w:hAnsi="Calibri" w:cs="Calibri"/>
          <w:color w:val="0D0D0D"/>
          <w:sz w:val="22"/>
          <w:szCs w:val="22"/>
          <w:lang w:eastAsia="en-US"/>
        </w:rPr>
      </w:pPr>
      <w:r w:rsidRPr="00692586">
        <w:rPr>
          <w:rFonts w:ascii="Calibri" w:eastAsia="MS Mincho" w:hAnsi="Calibri" w:cs="Calibri"/>
          <w:color w:val="0D0D0D"/>
          <w:sz w:val="22"/>
          <w:szCs w:val="22"/>
          <w:lang w:eastAsia="en-US"/>
        </w:rPr>
        <w:lastRenderedPageBreak/>
        <w:t xml:space="preserve">6.3 </w:t>
      </w:r>
      <w:r w:rsidRPr="00692586">
        <w:rPr>
          <w:rFonts w:ascii="Calibri" w:eastAsia="MS Mincho" w:hAnsi="Calibri" w:cs="Calibri"/>
          <w:b/>
          <w:bCs/>
          <w:color w:val="0D0D0D"/>
          <w:sz w:val="22"/>
          <w:szCs w:val="22"/>
          <w:lang w:eastAsia="en-US"/>
        </w:rPr>
        <w:t>Presentación y Contenido de las facturas</w:t>
      </w:r>
      <w:r w:rsidRPr="00692586">
        <w:rPr>
          <w:rFonts w:ascii="Calibri" w:eastAsia="MS Mincho" w:hAnsi="Calibri" w:cs="Calibri"/>
          <w:color w:val="0D0D0D"/>
          <w:sz w:val="22"/>
          <w:szCs w:val="22"/>
          <w:lang w:eastAsia="en-US"/>
        </w:rPr>
        <w:t xml:space="preserve">. Las Facturas y documentos comerciales de </w:t>
      </w:r>
      <w:r w:rsidRPr="00692586">
        <w:rPr>
          <w:rFonts w:ascii="Calibri" w:eastAsia="MS Mincho" w:hAnsi="Calibri" w:cs="Calibri"/>
          <w:b/>
          <w:color w:val="0D0D0D"/>
          <w:sz w:val="22"/>
          <w:szCs w:val="22"/>
          <w:lang w:val="es-ES_tradnl" w:eastAsia="en-US"/>
        </w:rPr>
        <w:t>EL PROVEEDOR</w:t>
      </w:r>
      <w:r w:rsidRPr="00692586">
        <w:rPr>
          <w:rFonts w:ascii="Calibri" w:eastAsia="MS Mincho" w:hAnsi="Calibri" w:cs="Calibri"/>
          <w:b/>
          <w:color w:val="0D0D0D"/>
          <w:sz w:val="22"/>
          <w:szCs w:val="22"/>
          <w:lang w:eastAsia="en-US"/>
        </w:rPr>
        <w:t xml:space="preserve"> </w:t>
      </w:r>
      <w:r w:rsidRPr="00692586">
        <w:rPr>
          <w:rFonts w:ascii="Calibri" w:eastAsia="MS Mincho" w:hAnsi="Calibri" w:cs="Calibri"/>
          <w:color w:val="0D0D0D"/>
          <w:sz w:val="22"/>
          <w:szCs w:val="22"/>
          <w:lang w:eastAsia="en-US"/>
        </w:rPr>
        <w:t xml:space="preserve">deberán ser presentados en las oficinas de la Dirección Financiera de </w:t>
      </w:r>
      <w:r w:rsidRPr="00692586">
        <w:rPr>
          <w:rFonts w:ascii="Calibri" w:eastAsia="MS Mincho" w:hAnsi="Calibri" w:cs="Calibri"/>
          <w:b/>
          <w:color w:val="0D0D0D"/>
          <w:sz w:val="22"/>
          <w:szCs w:val="22"/>
          <w:lang w:eastAsia="en-US"/>
        </w:rPr>
        <w:t>EDESUR</w:t>
      </w:r>
      <w:r w:rsidRPr="00692586">
        <w:rPr>
          <w:rFonts w:ascii="Calibri" w:eastAsia="MS Mincho" w:hAnsi="Calibri" w:cs="Calibri"/>
          <w:color w:val="0D0D0D"/>
          <w:sz w:val="22"/>
          <w:szCs w:val="22"/>
          <w:lang w:eastAsia="en-US"/>
        </w:rPr>
        <w:t xml:space="preserve">. Las mismas deberán contener los siguientes datos: </w:t>
      </w:r>
    </w:p>
    <w:p w14:paraId="611EBE7F" w14:textId="77777777" w:rsidR="00727D55" w:rsidRPr="00692586" w:rsidRDefault="00727D55" w:rsidP="002410FD">
      <w:pPr>
        <w:tabs>
          <w:tab w:val="left" w:pos="450"/>
        </w:tabs>
        <w:ind w:left="142" w:right="157" w:hanging="2"/>
        <w:contextualSpacing/>
        <w:jc w:val="both"/>
        <w:rPr>
          <w:rFonts w:ascii="Calibri" w:eastAsia="MS Mincho" w:hAnsi="Calibri" w:cs="Calibri"/>
          <w:color w:val="0D0D0D"/>
          <w:sz w:val="22"/>
          <w:szCs w:val="22"/>
          <w:lang w:eastAsia="en-US"/>
        </w:rPr>
      </w:pPr>
    </w:p>
    <w:p w14:paraId="1EBC8FCD" w14:textId="77777777" w:rsidR="006C120D" w:rsidRPr="006C120D" w:rsidRDefault="006C120D" w:rsidP="006C120D">
      <w:pPr>
        <w:pStyle w:val="Prrafodelista"/>
        <w:snapToGrid w:val="0"/>
        <w:jc w:val="both"/>
        <w:rPr>
          <w:rFonts w:ascii="Calibri" w:hAnsi="Calibri" w:cs="Calibri"/>
          <w:sz w:val="22"/>
          <w:szCs w:val="22"/>
          <w:lang w:val="es-ES"/>
        </w:rPr>
      </w:pPr>
      <w:r w:rsidRPr="006C120D">
        <w:rPr>
          <w:rFonts w:ascii="Calibri" w:hAnsi="Calibri" w:cs="Calibri"/>
          <w:sz w:val="22"/>
          <w:szCs w:val="22"/>
          <w:lang w:val="es-ES"/>
        </w:rPr>
        <w:t>- Nombre de la razón social del Proveedor.</w:t>
      </w:r>
    </w:p>
    <w:p w14:paraId="42E56312" w14:textId="77777777" w:rsidR="006C120D" w:rsidRPr="006C120D" w:rsidRDefault="006C120D" w:rsidP="006C120D">
      <w:pPr>
        <w:pStyle w:val="Prrafodelista"/>
        <w:snapToGrid w:val="0"/>
        <w:jc w:val="both"/>
        <w:rPr>
          <w:rFonts w:ascii="Calibri" w:hAnsi="Calibri" w:cs="Calibri"/>
          <w:sz w:val="22"/>
          <w:szCs w:val="22"/>
          <w:lang w:val="es-ES"/>
        </w:rPr>
      </w:pPr>
      <w:r w:rsidRPr="006C120D">
        <w:rPr>
          <w:rFonts w:ascii="Calibri" w:hAnsi="Calibri" w:cs="Calibri"/>
          <w:sz w:val="22"/>
          <w:szCs w:val="22"/>
          <w:lang w:val="es-ES"/>
        </w:rPr>
        <w:t>- Domicilio, número de teléfono y persona de contacto del Proveedor.</w:t>
      </w:r>
    </w:p>
    <w:p w14:paraId="75167AD5" w14:textId="77777777" w:rsidR="006C120D" w:rsidRPr="006C120D" w:rsidRDefault="006C120D" w:rsidP="006C120D">
      <w:pPr>
        <w:pStyle w:val="Prrafodelista"/>
        <w:snapToGrid w:val="0"/>
        <w:jc w:val="both"/>
        <w:rPr>
          <w:rFonts w:ascii="Calibri" w:hAnsi="Calibri" w:cs="Calibri"/>
          <w:sz w:val="22"/>
          <w:szCs w:val="22"/>
          <w:lang w:val="es-ES"/>
        </w:rPr>
      </w:pPr>
      <w:r w:rsidRPr="006C120D">
        <w:rPr>
          <w:rFonts w:ascii="Calibri" w:hAnsi="Calibri" w:cs="Calibri"/>
          <w:sz w:val="22"/>
          <w:szCs w:val="22"/>
          <w:lang w:val="es-ES"/>
        </w:rPr>
        <w:t>- Registro Nacional del Contribuyente (RNC).</w:t>
      </w:r>
    </w:p>
    <w:p w14:paraId="7A7340A6" w14:textId="77777777" w:rsidR="006C120D" w:rsidRPr="006C120D" w:rsidRDefault="006C120D" w:rsidP="006C120D">
      <w:pPr>
        <w:pStyle w:val="Prrafodelista"/>
        <w:snapToGrid w:val="0"/>
        <w:jc w:val="both"/>
        <w:rPr>
          <w:rFonts w:ascii="Calibri" w:hAnsi="Calibri" w:cs="Calibri"/>
          <w:sz w:val="22"/>
          <w:szCs w:val="22"/>
          <w:lang w:val="es-ES"/>
        </w:rPr>
      </w:pPr>
      <w:r w:rsidRPr="006C120D">
        <w:rPr>
          <w:rFonts w:ascii="Calibri" w:hAnsi="Calibri" w:cs="Calibri"/>
          <w:sz w:val="22"/>
          <w:szCs w:val="22"/>
          <w:lang w:val="es-ES"/>
        </w:rPr>
        <w:t>- Registro de Proveedor del Estado (RPE).</w:t>
      </w:r>
    </w:p>
    <w:p w14:paraId="32842980" w14:textId="77777777" w:rsidR="006C120D" w:rsidRPr="006C120D" w:rsidRDefault="006C120D" w:rsidP="006C120D">
      <w:pPr>
        <w:pStyle w:val="Prrafodelista"/>
        <w:snapToGrid w:val="0"/>
        <w:jc w:val="both"/>
        <w:rPr>
          <w:rFonts w:ascii="Calibri" w:hAnsi="Calibri" w:cs="Calibri"/>
          <w:sz w:val="22"/>
          <w:szCs w:val="22"/>
          <w:lang w:val="es-ES"/>
        </w:rPr>
      </w:pPr>
      <w:r w:rsidRPr="006C120D">
        <w:rPr>
          <w:rFonts w:ascii="Calibri" w:hAnsi="Calibri" w:cs="Calibri"/>
          <w:sz w:val="22"/>
          <w:szCs w:val="22"/>
          <w:lang w:val="es-ES"/>
        </w:rPr>
        <w:t>- Numeración secuencial.</w:t>
      </w:r>
    </w:p>
    <w:p w14:paraId="1338DD75" w14:textId="77777777" w:rsidR="006C120D" w:rsidRPr="006C120D" w:rsidRDefault="006C120D" w:rsidP="006C120D">
      <w:pPr>
        <w:pStyle w:val="Prrafodelista"/>
        <w:snapToGrid w:val="0"/>
        <w:jc w:val="both"/>
        <w:rPr>
          <w:rFonts w:ascii="Calibri" w:hAnsi="Calibri" w:cs="Calibri"/>
          <w:sz w:val="22"/>
          <w:szCs w:val="22"/>
          <w:lang w:val="es-ES"/>
        </w:rPr>
      </w:pPr>
      <w:r w:rsidRPr="006C120D">
        <w:rPr>
          <w:rFonts w:ascii="Calibri" w:hAnsi="Calibri" w:cs="Calibri"/>
          <w:sz w:val="22"/>
          <w:szCs w:val="22"/>
          <w:lang w:val="es-ES"/>
        </w:rPr>
        <w:t>- Número de Comprobante Fiscal (NCF).</w:t>
      </w:r>
    </w:p>
    <w:p w14:paraId="07948FB3" w14:textId="77777777" w:rsidR="006C120D" w:rsidRPr="006C120D" w:rsidRDefault="006C120D" w:rsidP="006C120D">
      <w:pPr>
        <w:pStyle w:val="Prrafodelista"/>
        <w:snapToGrid w:val="0"/>
        <w:jc w:val="both"/>
        <w:rPr>
          <w:rFonts w:ascii="Calibri" w:hAnsi="Calibri" w:cs="Calibri"/>
          <w:sz w:val="22"/>
          <w:szCs w:val="22"/>
          <w:lang w:val="es-ES"/>
        </w:rPr>
      </w:pPr>
      <w:r w:rsidRPr="006C120D">
        <w:rPr>
          <w:rFonts w:ascii="Calibri" w:hAnsi="Calibri" w:cs="Calibri"/>
          <w:sz w:val="22"/>
          <w:szCs w:val="22"/>
          <w:lang w:val="es-ES"/>
        </w:rPr>
        <w:t xml:space="preserve">- Cédula de Identidad Personal y Electoral o pasaporte en caso de ser extranjero, del </w:t>
      </w:r>
    </w:p>
    <w:p w14:paraId="6959705C" w14:textId="77777777" w:rsidR="006C120D" w:rsidRPr="006C120D" w:rsidRDefault="006C120D" w:rsidP="006C120D">
      <w:pPr>
        <w:pStyle w:val="Prrafodelista"/>
        <w:snapToGrid w:val="0"/>
        <w:jc w:val="both"/>
        <w:rPr>
          <w:rFonts w:ascii="Calibri" w:hAnsi="Calibri" w:cs="Calibri"/>
          <w:sz w:val="22"/>
          <w:szCs w:val="22"/>
          <w:lang w:val="es-ES"/>
        </w:rPr>
      </w:pPr>
      <w:r w:rsidRPr="006C120D">
        <w:rPr>
          <w:rFonts w:ascii="Calibri" w:hAnsi="Calibri" w:cs="Calibri"/>
          <w:sz w:val="22"/>
          <w:szCs w:val="22"/>
          <w:lang w:val="es-ES"/>
        </w:rPr>
        <w:t>Representante Legal del Proveedor o de su apoderado especial.</w:t>
      </w:r>
    </w:p>
    <w:p w14:paraId="27386B51" w14:textId="77777777" w:rsidR="006C120D" w:rsidRPr="006C120D" w:rsidRDefault="006C120D" w:rsidP="006C120D">
      <w:pPr>
        <w:pStyle w:val="Prrafodelista"/>
        <w:snapToGrid w:val="0"/>
        <w:jc w:val="both"/>
        <w:rPr>
          <w:rFonts w:ascii="Calibri" w:hAnsi="Calibri" w:cs="Calibri"/>
          <w:sz w:val="22"/>
          <w:szCs w:val="22"/>
          <w:lang w:val="es-ES"/>
        </w:rPr>
      </w:pPr>
      <w:r w:rsidRPr="006C120D">
        <w:rPr>
          <w:rFonts w:ascii="Calibri" w:hAnsi="Calibri" w:cs="Calibri"/>
          <w:sz w:val="22"/>
          <w:szCs w:val="22"/>
          <w:lang w:val="es-ES"/>
        </w:rPr>
        <w:t>- Copia de la Orden de Compra.</w:t>
      </w:r>
    </w:p>
    <w:p w14:paraId="006ED36F" w14:textId="204124A5" w:rsidR="00727D55" w:rsidRDefault="006C120D" w:rsidP="006C120D">
      <w:pPr>
        <w:pStyle w:val="Prrafodelista"/>
        <w:snapToGrid w:val="0"/>
        <w:jc w:val="both"/>
        <w:rPr>
          <w:rFonts w:ascii="Calibri" w:hAnsi="Calibri" w:cs="Calibri"/>
          <w:sz w:val="22"/>
          <w:szCs w:val="22"/>
          <w:lang w:val="es-ES"/>
        </w:rPr>
      </w:pPr>
      <w:r w:rsidRPr="006C120D">
        <w:rPr>
          <w:rFonts w:ascii="Calibri" w:hAnsi="Calibri" w:cs="Calibri"/>
          <w:sz w:val="22"/>
          <w:szCs w:val="22"/>
          <w:lang w:val="es-ES"/>
        </w:rPr>
        <w:t>- Certificación de Satisfacción del Responsable del Contrato</w:t>
      </w:r>
      <w:r>
        <w:rPr>
          <w:rFonts w:ascii="Calibri" w:hAnsi="Calibri" w:cs="Calibri"/>
          <w:sz w:val="22"/>
          <w:szCs w:val="22"/>
          <w:lang w:val="es-ES"/>
        </w:rPr>
        <w:t>.</w:t>
      </w:r>
    </w:p>
    <w:p w14:paraId="70D3D9B7" w14:textId="77777777" w:rsidR="006C120D" w:rsidRPr="00692586" w:rsidRDefault="006C120D" w:rsidP="006C120D">
      <w:pPr>
        <w:pStyle w:val="Prrafodelista"/>
        <w:snapToGrid w:val="0"/>
        <w:jc w:val="both"/>
        <w:rPr>
          <w:rFonts w:ascii="Calibri" w:hAnsi="Calibri" w:cs="Calibri"/>
          <w:sz w:val="22"/>
          <w:szCs w:val="22"/>
          <w:lang w:val="es-ES"/>
        </w:rPr>
      </w:pPr>
    </w:p>
    <w:p w14:paraId="36B1E785" w14:textId="77777777" w:rsidR="00727D55" w:rsidRPr="00692586" w:rsidRDefault="00727D55" w:rsidP="002410FD">
      <w:pPr>
        <w:snapToGrid w:val="0"/>
        <w:contextualSpacing/>
        <w:jc w:val="both"/>
        <w:rPr>
          <w:rFonts w:ascii="Calibri" w:hAnsi="Calibri" w:cs="Calibri"/>
          <w:sz w:val="22"/>
          <w:szCs w:val="22"/>
          <w:lang w:val="es-ES"/>
        </w:rPr>
      </w:pPr>
      <w:r w:rsidRPr="00692586">
        <w:rPr>
          <w:rFonts w:ascii="Calibri" w:hAnsi="Calibri" w:cs="Calibri"/>
          <w:sz w:val="22"/>
          <w:szCs w:val="22"/>
          <w:lang w:val="es-ES"/>
        </w:rPr>
        <w:t xml:space="preserve">6.4 </w:t>
      </w:r>
      <w:r w:rsidRPr="00692586">
        <w:rPr>
          <w:rFonts w:ascii="Calibri" w:hAnsi="Calibri" w:cs="Calibri"/>
          <w:b/>
          <w:sz w:val="22"/>
          <w:szCs w:val="22"/>
          <w:lang w:val="es-ES"/>
        </w:rPr>
        <w:t>LAS PARTES</w:t>
      </w:r>
      <w:r w:rsidRPr="00692586">
        <w:rPr>
          <w:rFonts w:ascii="Calibri" w:hAnsi="Calibri" w:cs="Calibri"/>
          <w:sz w:val="22"/>
          <w:szCs w:val="22"/>
          <w:lang w:val="es-ES"/>
        </w:rPr>
        <w:t xml:space="preserve"> convienen que, en caso de incumplimiento de las obligaciones asumidas por </w:t>
      </w:r>
      <w:r w:rsidRPr="00692586">
        <w:rPr>
          <w:rFonts w:ascii="Calibri" w:hAnsi="Calibri" w:cs="Calibri"/>
          <w:b/>
          <w:sz w:val="22"/>
          <w:szCs w:val="22"/>
          <w:lang w:val="es-ES"/>
        </w:rPr>
        <w:t xml:space="preserve">EL PROVEEDOR </w:t>
      </w:r>
      <w:r w:rsidRPr="00692586">
        <w:rPr>
          <w:rFonts w:ascii="Calibri" w:hAnsi="Calibri" w:cs="Calibri"/>
          <w:sz w:val="22"/>
          <w:szCs w:val="22"/>
          <w:lang w:val="es-ES"/>
        </w:rPr>
        <w:t xml:space="preserve">en virtud de este instrumento, todo lo cual deberá estar debidamente documentado, </w:t>
      </w:r>
      <w:r w:rsidRPr="00692586">
        <w:rPr>
          <w:rFonts w:ascii="Calibri" w:hAnsi="Calibri" w:cs="Calibri"/>
          <w:b/>
          <w:sz w:val="22"/>
          <w:szCs w:val="22"/>
          <w:lang w:val="es-ES"/>
        </w:rPr>
        <w:t>EDESUR</w:t>
      </w:r>
      <w:r w:rsidRPr="00692586">
        <w:rPr>
          <w:rFonts w:ascii="Calibri" w:hAnsi="Calibri" w:cs="Calibri"/>
          <w:sz w:val="22"/>
          <w:szCs w:val="22"/>
          <w:lang w:val="es-ES"/>
        </w:rPr>
        <w:t xml:space="preserve"> se abstendrá de desembolsar cualquier monto establecido en el presente contrato a favor de </w:t>
      </w:r>
      <w:r w:rsidRPr="00692586">
        <w:rPr>
          <w:rFonts w:ascii="Calibri" w:hAnsi="Calibri" w:cs="Calibri"/>
          <w:b/>
          <w:sz w:val="22"/>
          <w:szCs w:val="22"/>
          <w:lang w:val="es-ES"/>
        </w:rPr>
        <w:t>EL PROVEEDOR</w:t>
      </w:r>
      <w:r w:rsidRPr="00692586">
        <w:rPr>
          <w:rFonts w:ascii="Calibri" w:hAnsi="Calibri" w:cs="Calibri"/>
          <w:sz w:val="22"/>
          <w:szCs w:val="22"/>
          <w:lang w:val="es-ES"/>
        </w:rPr>
        <w:t xml:space="preserve">, sin responsabilidad alguna para </w:t>
      </w:r>
      <w:r w:rsidRPr="00692586">
        <w:rPr>
          <w:rFonts w:ascii="Calibri" w:hAnsi="Calibri" w:cs="Calibri"/>
          <w:b/>
          <w:sz w:val="22"/>
          <w:szCs w:val="22"/>
          <w:lang w:val="es-ES"/>
        </w:rPr>
        <w:t>EDESUR</w:t>
      </w:r>
      <w:r w:rsidRPr="00692586">
        <w:rPr>
          <w:rFonts w:ascii="Calibri" w:hAnsi="Calibri" w:cs="Calibri"/>
          <w:sz w:val="22"/>
          <w:szCs w:val="22"/>
          <w:lang w:val="es-ES"/>
        </w:rPr>
        <w:t xml:space="preserve"> y sin desmedro de la interposición de las acciones legales que procedan para obtener el resarcimiento por los daños y perjuicios causados.</w:t>
      </w:r>
    </w:p>
    <w:p w14:paraId="620BBADF" w14:textId="77777777" w:rsidR="00727D55" w:rsidRPr="00692586" w:rsidRDefault="00727D55" w:rsidP="002410FD">
      <w:pPr>
        <w:snapToGrid w:val="0"/>
        <w:contextualSpacing/>
        <w:jc w:val="both"/>
        <w:rPr>
          <w:rFonts w:ascii="Calibri" w:hAnsi="Calibri" w:cs="Calibri"/>
          <w:sz w:val="22"/>
          <w:szCs w:val="22"/>
          <w:lang w:val="es-ES"/>
        </w:rPr>
      </w:pPr>
    </w:p>
    <w:p w14:paraId="770CF558" w14:textId="77777777" w:rsidR="00727D55" w:rsidRPr="00692586" w:rsidRDefault="00727D55" w:rsidP="002410FD">
      <w:pPr>
        <w:snapToGrid w:val="0"/>
        <w:contextualSpacing/>
        <w:jc w:val="both"/>
        <w:rPr>
          <w:rFonts w:ascii="Calibri" w:hAnsi="Calibri" w:cs="Calibri"/>
          <w:sz w:val="22"/>
          <w:szCs w:val="22"/>
          <w:lang w:val="es-ES"/>
        </w:rPr>
      </w:pPr>
      <w:r w:rsidRPr="00692586">
        <w:rPr>
          <w:rFonts w:ascii="Calibri" w:hAnsi="Calibri" w:cs="Calibri"/>
          <w:sz w:val="22"/>
          <w:szCs w:val="22"/>
          <w:lang w:val="es-ES"/>
        </w:rPr>
        <w:t xml:space="preserve">6.5 </w:t>
      </w:r>
      <w:r w:rsidRPr="00692586">
        <w:rPr>
          <w:rFonts w:ascii="Calibri" w:hAnsi="Calibri" w:cs="Calibri"/>
          <w:b/>
          <w:sz w:val="22"/>
          <w:szCs w:val="22"/>
          <w:lang w:val="es-ES"/>
        </w:rPr>
        <w:t>LAS PARTES</w:t>
      </w:r>
      <w:r w:rsidRPr="00692586">
        <w:rPr>
          <w:rFonts w:ascii="Calibri" w:hAnsi="Calibri" w:cs="Calibri"/>
          <w:sz w:val="22"/>
          <w:szCs w:val="22"/>
          <w:lang w:val="es-ES"/>
        </w:rPr>
        <w:t xml:space="preserve"> reconocen que los pagos serán realizados en el tiempo previsto en el presente Contrato y luego de la entrega de la factura correspondiente, debidamente revisada y aprobada por </w:t>
      </w:r>
      <w:r w:rsidRPr="00692586">
        <w:rPr>
          <w:rFonts w:ascii="Calibri" w:hAnsi="Calibri" w:cs="Calibri"/>
          <w:b/>
          <w:sz w:val="22"/>
          <w:szCs w:val="22"/>
          <w:lang w:val="es-ES"/>
        </w:rPr>
        <w:t>EDESUR</w:t>
      </w:r>
      <w:r w:rsidRPr="00692586">
        <w:rPr>
          <w:rFonts w:ascii="Calibri" w:hAnsi="Calibri" w:cs="Calibri"/>
          <w:sz w:val="22"/>
          <w:szCs w:val="22"/>
          <w:lang w:val="es-ES"/>
        </w:rPr>
        <w:t xml:space="preserve">, la cual deberá contener únicamente los montos correspondientes a los servicios previamente ejecutados por </w:t>
      </w:r>
      <w:r w:rsidRPr="00692586">
        <w:rPr>
          <w:rFonts w:ascii="Calibri" w:hAnsi="Calibri" w:cs="Calibri"/>
          <w:b/>
          <w:bCs/>
          <w:sz w:val="22"/>
          <w:szCs w:val="22"/>
          <w:lang w:val="es-ES"/>
        </w:rPr>
        <w:t>EL PROVEEDOR</w:t>
      </w:r>
      <w:r w:rsidRPr="00692586">
        <w:rPr>
          <w:rFonts w:ascii="Calibri" w:hAnsi="Calibri" w:cs="Calibri"/>
          <w:sz w:val="22"/>
          <w:szCs w:val="22"/>
          <w:lang w:val="es-ES"/>
        </w:rPr>
        <w:t xml:space="preserve"> y debidamente aprobados por </w:t>
      </w:r>
      <w:r w:rsidRPr="00692586">
        <w:rPr>
          <w:rFonts w:ascii="Calibri" w:hAnsi="Calibri" w:cs="Calibri"/>
          <w:b/>
          <w:sz w:val="22"/>
          <w:szCs w:val="22"/>
          <w:lang w:val="es-ES"/>
        </w:rPr>
        <w:t>EDESUR</w:t>
      </w:r>
      <w:r w:rsidRPr="00692586">
        <w:rPr>
          <w:rFonts w:ascii="Calibri" w:hAnsi="Calibri" w:cs="Calibri"/>
          <w:sz w:val="22"/>
          <w:szCs w:val="22"/>
          <w:lang w:val="es-ES"/>
        </w:rPr>
        <w:t>.</w:t>
      </w:r>
    </w:p>
    <w:p w14:paraId="694D4245" w14:textId="73DF0EF3" w:rsidR="00465CCF" w:rsidRDefault="00465CCF" w:rsidP="002410FD">
      <w:pPr>
        <w:jc w:val="both"/>
        <w:rPr>
          <w:rFonts w:ascii="Calibri" w:hAnsi="Calibri" w:cs="Calibri"/>
          <w:b/>
          <w:color w:val="800000"/>
          <w:sz w:val="22"/>
          <w:szCs w:val="22"/>
        </w:rPr>
      </w:pPr>
    </w:p>
    <w:p w14:paraId="10592A56" w14:textId="77777777" w:rsidR="00727D55" w:rsidRPr="00692586" w:rsidRDefault="00727D55" w:rsidP="002410FD">
      <w:pPr>
        <w:jc w:val="both"/>
        <w:rPr>
          <w:rFonts w:ascii="Calibri" w:hAnsi="Calibri" w:cs="Calibri"/>
          <w:b/>
          <w:bCs/>
          <w:sz w:val="22"/>
          <w:szCs w:val="22"/>
          <w:u w:val="single"/>
        </w:rPr>
      </w:pPr>
      <w:r w:rsidRPr="00692586">
        <w:rPr>
          <w:rFonts w:ascii="Calibri" w:hAnsi="Calibri" w:cs="Calibri"/>
          <w:b/>
          <w:bCs/>
          <w:sz w:val="22"/>
          <w:szCs w:val="22"/>
          <w:u w:val="single"/>
        </w:rPr>
        <w:t xml:space="preserve">ARTÍCULO 7. IMPUESTOS. </w:t>
      </w:r>
    </w:p>
    <w:p w14:paraId="4F4D69DA" w14:textId="77777777" w:rsidR="00727D55" w:rsidRDefault="00727D55" w:rsidP="002410FD">
      <w:pPr>
        <w:jc w:val="both"/>
        <w:rPr>
          <w:rFonts w:ascii="Calibri" w:hAnsi="Calibri" w:cs="Calibri"/>
          <w:b/>
          <w:color w:val="800000"/>
          <w:sz w:val="22"/>
          <w:szCs w:val="22"/>
        </w:rPr>
      </w:pPr>
    </w:p>
    <w:p w14:paraId="53F45204" w14:textId="5FAFB3ED" w:rsidR="00465CCF" w:rsidRPr="00C0032A" w:rsidRDefault="00465CCF" w:rsidP="002410FD">
      <w:pPr>
        <w:jc w:val="both"/>
        <w:rPr>
          <w:rFonts w:ascii="Calibri" w:hAnsi="Calibri" w:cs="Calibri"/>
          <w:b/>
          <w:bCs/>
          <w:sz w:val="22"/>
          <w:szCs w:val="22"/>
        </w:rPr>
      </w:pPr>
      <w:r w:rsidRPr="00C0032A">
        <w:rPr>
          <w:rFonts w:ascii="Calibri" w:hAnsi="Calibri" w:cs="Calibri"/>
          <w:b/>
          <w:sz w:val="22"/>
          <w:szCs w:val="22"/>
        </w:rPr>
        <w:t xml:space="preserve">EL PROVEEDOR </w:t>
      </w:r>
      <w:r w:rsidRPr="00C0032A">
        <w:rPr>
          <w:rFonts w:ascii="Calibri" w:hAnsi="Calibri" w:cs="Calibri"/>
          <w:bCs/>
          <w:sz w:val="22"/>
          <w:szCs w:val="22"/>
        </w:rPr>
        <w:t xml:space="preserve">no </w:t>
      </w:r>
      <w:r w:rsidRPr="00C0032A">
        <w:rPr>
          <w:rFonts w:ascii="Calibri" w:hAnsi="Calibri" w:cs="Calibri"/>
          <w:sz w:val="22"/>
          <w:szCs w:val="22"/>
        </w:rPr>
        <w:t>estará exento de ningún pago de impuestos en virtud del presente Contrato y por tanto será el único responsable por el pago de los gravámenes sobre las sumas percibidas bajo el mismo</w:t>
      </w:r>
      <w:r w:rsidR="00FE68F2" w:rsidRPr="00C0032A">
        <w:rPr>
          <w:rFonts w:ascii="Calibri" w:hAnsi="Calibri" w:cs="Calibri"/>
          <w:sz w:val="22"/>
          <w:szCs w:val="22"/>
        </w:rPr>
        <w:t>, siempre que aplique, de conformidad con las disposiciones de la normativa tributaria</w:t>
      </w:r>
      <w:r w:rsidRPr="00C0032A">
        <w:rPr>
          <w:rFonts w:ascii="Calibri" w:hAnsi="Calibri" w:cs="Calibri"/>
          <w:sz w:val="22"/>
          <w:szCs w:val="22"/>
        </w:rPr>
        <w:t>.</w:t>
      </w:r>
    </w:p>
    <w:p w14:paraId="2713A597" w14:textId="77777777" w:rsidR="00E1583C" w:rsidRPr="00C0032A" w:rsidRDefault="00E1583C" w:rsidP="002410FD">
      <w:pPr>
        <w:pStyle w:val="Prrafodelista"/>
        <w:ind w:left="567"/>
        <w:contextualSpacing w:val="0"/>
        <w:jc w:val="both"/>
        <w:rPr>
          <w:rFonts w:ascii="Calibri" w:hAnsi="Calibri" w:cs="Calibri"/>
          <w:b/>
          <w:bCs/>
          <w:sz w:val="22"/>
          <w:szCs w:val="22"/>
        </w:rPr>
      </w:pPr>
    </w:p>
    <w:p w14:paraId="73540BA5" w14:textId="77777777" w:rsidR="003D1B03" w:rsidRPr="00692586" w:rsidRDefault="003D1B03" w:rsidP="002410FD">
      <w:pPr>
        <w:tabs>
          <w:tab w:val="left" w:pos="9355"/>
        </w:tabs>
        <w:ind w:right="157"/>
        <w:jc w:val="both"/>
        <w:rPr>
          <w:rFonts w:ascii="Calibri" w:hAnsi="Calibri" w:cs="Calibri"/>
          <w:b/>
          <w:bCs/>
          <w:sz w:val="22"/>
          <w:szCs w:val="22"/>
        </w:rPr>
      </w:pPr>
      <w:r w:rsidRPr="00692586">
        <w:rPr>
          <w:rFonts w:ascii="Calibri" w:hAnsi="Calibri" w:cs="Calibri"/>
          <w:b/>
          <w:bCs/>
          <w:sz w:val="22"/>
          <w:szCs w:val="22"/>
          <w:u w:val="single"/>
        </w:rPr>
        <w:t>ARTÍCULO 8. VIGENCIA DEL CONTRATO.</w:t>
      </w:r>
      <w:r w:rsidRPr="00692586">
        <w:rPr>
          <w:rFonts w:ascii="Calibri" w:hAnsi="Calibri" w:cs="Calibri"/>
          <w:b/>
          <w:bCs/>
          <w:sz w:val="22"/>
          <w:szCs w:val="22"/>
        </w:rPr>
        <w:t xml:space="preserve"> </w:t>
      </w:r>
    </w:p>
    <w:p w14:paraId="66917386" w14:textId="77777777" w:rsidR="003D1B03" w:rsidRDefault="003D1B03" w:rsidP="002410FD">
      <w:pPr>
        <w:jc w:val="both"/>
        <w:rPr>
          <w:rFonts w:ascii="Calibri" w:hAnsi="Calibri" w:cs="Calibri"/>
          <w:b/>
          <w:bCs/>
          <w:sz w:val="22"/>
          <w:szCs w:val="22"/>
        </w:rPr>
      </w:pPr>
    </w:p>
    <w:p w14:paraId="5EFB5472" w14:textId="129674DD" w:rsidR="00465CCF" w:rsidRDefault="00E1583C" w:rsidP="00CF142E">
      <w:pPr>
        <w:jc w:val="both"/>
        <w:rPr>
          <w:rFonts w:ascii="Calibri" w:hAnsi="Calibri" w:cs="Calibri"/>
          <w:b/>
          <w:color w:val="0D0D0D"/>
          <w:sz w:val="22"/>
          <w:szCs w:val="22"/>
          <w:lang w:val="es-ES_tradnl" w:eastAsia="en-US"/>
        </w:rPr>
      </w:pPr>
      <w:r w:rsidRPr="00C0032A">
        <w:rPr>
          <w:rFonts w:ascii="Calibri" w:hAnsi="Calibri" w:cs="Calibri"/>
          <w:sz w:val="22"/>
          <w:szCs w:val="22"/>
        </w:rPr>
        <w:t xml:space="preserve">La vigencia del Contrato será de </w:t>
      </w:r>
      <w:r w:rsidR="006C120D" w:rsidRPr="006C120D">
        <w:rPr>
          <w:rFonts w:ascii="Calibri" w:hAnsi="Calibri" w:cs="Calibri"/>
          <w:sz w:val="22"/>
          <w:szCs w:val="22"/>
        </w:rPr>
        <w:t>tres (3) años</w:t>
      </w:r>
      <w:r w:rsidRPr="006C120D">
        <w:rPr>
          <w:rFonts w:ascii="Calibri" w:hAnsi="Calibri" w:cs="Calibri"/>
          <w:b/>
          <w:sz w:val="22"/>
          <w:szCs w:val="22"/>
        </w:rPr>
        <w:t xml:space="preserve"> </w:t>
      </w:r>
      <w:r w:rsidRPr="00C0032A">
        <w:rPr>
          <w:rFonts w:ascii="Calibri" w:hAnsi="Calibri" w:cs="Calibri"/>
          <w:sz w:val="22"/>
          <w:szCs w:val="22"/>
        </w:rPr>
        <w:t xml:space="preserve">contado a partir de la fecha de la suscripción del mismo, específicamente hasta </w:t>
      </w:r>
      <w:r w:rsidRPr="00C0032A">
        <w:rPr>
          <w:rFonts w:ascii="Calibri" w:hAnsi="Calibri" w:cs="Calibri"/>
          <w:b/>
          <w:color w:val="800000"/>
          <w:sz w:val="22"/>
          <w:szCs w:val="22"/>
        </w:rPr>
        <w:t>[insertar fecha e</w:t>
      </w:r>
      <w:r w:rsidR="003D1B03">
        <w:rPr>
          <w:rFonts w:ascii="Calibri" w:hAnsi="Calibri" w:cs="Calibri"/>
          <w:b/>
          <w:color w:val="800000"/>
          <w:sz w:val="22"/>
          <w:szCs w:val="22"/>
        </w:rPr>
        <w:t xml:space="preserve">xacta expresado en día/mes/año], </w:t>
      </w:r>
      <w:r w:rsidR="003D1B03" w:rsidRPr="00692586">
        <w:rPr>
          <w:rFonts w:ascii="Calibri" w:hAnsi="Calibri" w:cs="Calibri"/>
          <w:color w:val="0D0D0D"/>
          <w:sz w:val="22"/>
          <w:szCs w:val="22"/>
          <w:lang w:val="es-ES_tradnl" w:eastAsia="en-US"/>
        </w:rPr>
        <w:t xml:space="preserve">el cual deberá concluirse a dicho término a entera satisfacción de </w:t>
      </w:r>
      <w:r w:rsidR="003D1B03" w:rsidRPr="00692586">
        <w:rPr>
          <w:rFonts w:ascii="Calibri" w:hAnsi="Calibri" w:cs="Calibri"/>
          <w:b/>
          <w:color w:val="0D0D0D"/>
          <w:sz w:val="22"/>
          <w:szCs w:val="22"/>
          <w:lang w:val="es-ES_tradnl" w:eastAsia="en-US"/>
        </w:rPr>
        <w:t>EDESUR.</w:t>
      </w:r>
    </w:p>
    <w:p w14:paraId="6EDA3D50" w14:textId="77777777" w:rsidR="006C120D" w:rsidRPr="00CF142E" w:rsidRDefault="006C120D" w:rsidP="00CF142E">
      <w:pPr>
        <w:jc w:val="both"/>
        <w:rPr>
          <w:rFonts w:ascii="Calibri" w:hAnsi="Calibri" w:cs="Calibri"/>
          <w:sz w:val="22"/>
          <w:szCs w:val="22"/>
        </w:rPr>
      </w:pPr>
    </w:p>
    <w:p w14:paraId="64EAA603" w14:textId="43562CD5" w:rsidR="003D1B03" w:rsidRDefault="003D1B03" w:rsidP="002410FD">
      <w:pPr>
        <w:jc w:val="both"/>
        <w:rPr>
          <w:rFonts w:ascii="Calibri" w:hAnsi="Calibri" w:cs="Calibri"/>
          <w:sz w:val="22"/>
          <w:szCs w:val="22"/>
        </w:rPr>
      </w:pPr>
      <w:r w:rsidRPr="00692586">
        <w:rPr>
          <w:rFonts w:ascii="Calibri" w:hAnsi="Calibri" w:cs="Calibri"/>
          <w:b/>
          <w:bCs/>
          <w:sz w:val="22"/>
          <w:szCs w:val="22"/>
          <w:u w:val="single"/>
        </w:rPr>
        <w:t>ARTÍCULO 9. OBLIGACIONES DE EDESUR</w:t>
      </w:r>
      <w:r w:rsidRPr="00692586">
        <w:rPr>
          <w:rFonts w:ascii="Calibri" w:hAnsi="Calibri" w:cs="Calibri"/>
          <w:sz w:val="22"/>
          <w:szCs w:val="22"/>
          <w:u w:val="single"/>
        </w:rPr>
        <w:t>.</w:t>
      </w:r>
      <w:r w:rsidRPr="00692586">
        <w:rPr>
          <w:rFonts w:ascii="Calibri" w:hAnsi="Calibri" w:cs="Calibri"/>
          <w:sz w:val="22"/>
          <w:szCs w:val="22"/>
        </w:rPr>
        <w:t xml:space="preserve"> </w:t>
      </w:r>
    </w:p>
    <w:p w14:paraId="5C02AEEF" w14:textId="32FF7A94" w:rsidR="00615BDD" w:rsidRDefault="00615BDD" w:rsidP="002410FD">
      <w:pPr>
        <w:jc w:val="both"/>
        <w:rPr>
          <w:rFonts w:ascii="Calibri" w:hAnsi="Calibri" w:cs="Calibri"/>
          <w:sz w:val="22"/>
          <w:szCs w:val="22"/>
        </w:rPr>
      </w:pPr>
    </w:p>
    <w:p w14:paraId="4CEE7FFA" w14:textId="77777777" w:rsidR="00615BDD" w:rsidRPr="00692586" w:rsidRDefault="00615BDD" w:rsidP="002410FD">
      <w:pPr>
        <w:jc w:val="both"/>
        <w:rPr>
          <w:rFonts w:ascii="Calibri" w:eastAsiaTheme="minorHAnsi" w:hAnsi="Calibri" w:cs="Calibri"/>
          <w:color w:val="4E4D4D"/>
          <w:sz w:val="22"/>
          <w:szCs w:val="22"/>
          <w:lang w:eastAsia="en-US"/>
        </w:rPr>
      </w:pPr>
      <w:r w:rsidRPr="00692586">
        <w:rPr>
          <w:rFonts w:ascii="Calibri" w:hAnsi="Calibri" w:cs="Calibri"/>
          <w:sz w:val="22"/>
          <w:szCs w:val="22"/>
        </w:rPr>
        <w:t xml:space="preserve">9.1 En adición a las obligaciones reconocidas a </w:t>
      </w:r>
      <w:r w:rsidRPr="00692586">
        <w:rPr>
          <w:rFonts w:ascii="Calibri" w:hAnsi="Calibri" w:cs="Calibri"/>
          <w:b/>
          <w:bCs/>
          <w:sz w:val="22"/>
          <w:szCs w:val="22"/>
        </w:rPr>
        <w:t>EDESUR</w:t>
      </w:r>
      <w:r w:rsidRPr="00692586">
        <w:rPr>
          <w:rFonts w:ascii="Calibri" w:hAnsi="Calibri" w:cs="Calibri"/>
          <w:sz w:val="22"/>
          <w:szCs w:val="22"/>
        </w:rPr>
        <w:t xml:space="preserve"> en la Ley núm. 340-06 y sus modificaciones, su Reglamento de aplicación núm. 416-23 y el pliego de condiciones vinculado a este contrato, serán también obligaciones a su cargo, las siguientes: </w:t>
      </w:r>
    </w:p>
    <w:p w14:paraId="74B07FCB" w14:textId="77777777" w:rsidR="00615BDD" w:rsidRPr="00692586" w:rsidRDefault="00615BDD" w:rsidP="002410FD">
      <w:pPr>
        <w:pStyle w:val="Prrafodelista"/>
        <w:ind w:left="567"/>
        <w:jc w:val="both"/>
        <w:rPr>
          <w:rFonts w:ascii="Calibri" w:eastAsiaTheme="minorHAnsi" w:hAnsi="Calibri" w:cs="Calibri"/>
          <w:color w:val="4E4D4D"/>
          <w:sz w:val="22"/>
          <w:szCs w:val="22"/>
          <w:lang w:eastAsia="en-US"/>
        </w:rPr>
      </w:pPr>
    </w:p>
    <w:p w14:paraId="3223971E" w14:textId="77777777" w:rsidR="00615BDD" w:rsidRPr="00692586" w:rsidRDefault="00615BDD" w:rsidP="002410FD">
      <w:pPr>
        <w:numPr>
          <w:ilvl w:val="1"/>
          <w:numId w:val="5"/>
        </w:numPr>
        <w:tabs>
          <w:tab w:val="left" w:pos="360"/>
          <w:tab w:val="num" w:pos="993"/>
          <w:tab w:val="left" w:pos="3120"/>
          <w:tab w:val="left" w:pos="9090"/>
        </w:tabs>
        <w:autoSpaceDE w:val="0"/>
        <w:autoSpaceDN w:val="0"/>
        <w:adjustRightInd w:val="0"/>
        <w:ind w:left="993" w:right="72" w:hanging="426"/>
        <w:jc w:val="both"/>
        <w:rPr>
          <w:rFonts w:ascii="Calibri" w:hAnsi="Calibri" w:cs="Calibri"/>
          <w:sz w:val="22"/>
          <w:szCs w:val="22"/>
        </w:rPr>
      </w:pPr>
      <w:r w:rsidRPr="00692586">
        <w:rPr>
          <w:rFonts w:ascii="Calibri" w:hAnsi="Calibri" w:cs="Calibri"/>
          <w:sz w:val="22"/>
          <w:szCs w:val="22"/>
        </w:rPr>
        <w:t xml:space="preserve">Facilitar a </w:t>
      </w:r>
      <w:r w:rsidRPr="00692586">
        <w:rPr>
          <w:rFonts w:ascii="Calibri" w:hAnsi="Calibri" w:cs="Calibri"/>
          <w:b/>
          <w:bCs/>
          <w:sz w:val="22"/>
          <w:szCs w:val="22"/>
        </w:rPr>
        <w:t>EL PROVEEDOR</w:t>
      </w:r>
      <w:r w:rsidRPr="00692586">
        <w:rPr>
          <w:rFonts w:ascii="Calibri" w:hAnsi="Calibri" w:cs="Calibri"/>
          <w:sz w:val="22"/>
          <w:szCs w:val="22"/>
        </w:rPr>
        <w:t xml:space="preserve"> y a su personal técnico acreditado cualquier documento bajo su custodia o de su titularidad que se necesario para la realización de los servicios establecidos en este Contrato;</w:t>
      </w:r>
    </w:p>
    <w:p w14:paraId="0E0E61A0" w14:textId="64405885" w:rsidR="00615BDD" w:rsidRPr="006C120D" w:rsidRDefault="00615BDD" w:rsidP="002410FD">
      <w:pPr>
        <w:numPr>
          <w:ilvl w:val="1"/>
          <w:numId w:val="5"/>
        </w:numPr>
        <w:tabs>
          <w:tab w:val="left" w:pos="360"/>
          <w:tab w:val="num" w:pos="993"/>
          <w:tab w:val="left" w:pos="3120"/>
          <w:tab w:val="left" w:pos="9090"/>
        </w:tabs>
        <w:autoSpaceDE w:val="0"/>
        <w:autoSpaceDN w:val="0"/>
        <w:adjustRightInd w:val="0"/>
        <w:ind w:left="993" w:right="72" w:hanging="426"/>
        <w:jc w:val="both"/>
        <w:rPr>
          <w:rFonts w:ascii="Calibri" w:hAnsi="Calibri" w:cs="Calibri"/>
          <w:b/>
          <w:color w:val="800000"/>
          <w:sz w:val="22"/>
          <w:szCs w:val="22"/>
        </w:rPr>
      </w:pPr>
      <w:r w:rsidRPr="006C120D">
        <w:rPr>
          <w:rFonts w:ascii="Calibri" w:hAnsi="Calibri" w:cs="Calibri"/>
          <w:sz w:val="22"/>
          <w:szCs w:val="22"/>
        </w:rPr>
        <w:t xml:space="preserve">Los pagos a </w:t>
      </w:r>
      <w:r w:rsidRPr="006C120D">
        <w:rPr>
          <w:rFonts w:ascii="Calibri" w:hAnsi="Calibri" w:cs="Calibri"/>
          <w:b/>
          <w:bCs/>
          <w:sz w:val="22"/>
          <w:szCs w:val="22"/>
        </w:rPr>
        <w:t>EL PROVEEDOR</w:t>
      </w:r>
      <w:r w:rsidRPr="006C120D">
        <w:rPr>
          <w:rFonts w:ascii="Calibri" w:hAnsi="Calibri" w:cs="Calibri"/>
          <w:sz w:val="22"/>
          <w:szCs w:val="22"/>
        </w:rPr>
        <w:t xml:space="preserve"> en un plazo no mayor de </w:t>
      </w:r>
      <w:r w:rsidR="006C120D" w:rsidRPr="006C120D">
        <w:rPr>
          <w:rFonts w:ascii="Calibri" w:eastAsia="MS Mincho" w:hAnsi="Calibri" w:cs="Calibri"/>
          <w:color w:val="000000"/>
          <w:sz w:val="22"/>
          <w:szCs w:val="22"/>
          <w:lang w:eastAsia="en-US"/>
        </w:rPr>
        <w:t>sesenta (6</w:t>
      </w:r>
      <w:r w:rsidRPr="006C120D">
        <w:rPr>
          <w:rFonts w:ascii="Calibri" w:eastAsia="MS Mincho" w:hAnsi="Calibri" w:cs="Calibri"/>
          <w:color w:val="000000"/>
          <w:sz w:val="22"/>
          <w:szCs w:val="22"/>
          <w:lang w:eastAsia="en-US"/>
        </w:rPr>
        <w:t xml:space="preserve">0) </w:t>
      </w:r>
      <w:r w:rsidRPr="006C120D">
        <w:rPr>
          <w:rFonts w:ascii="Calibri" w:eastAsia="MS Mincho" w:hAnsi="Calibri" w:cs="Calibri"/>
          <w:color w:val="000000"/>
          <w:sz w:val="22"/>
          <w:szCs w:val="22"/>
        </w:rPr>
        <w:t xml:space="preserve">días calendarios, contados a partir de la aprobación de la factura presentada, acompañada de la Certificación de Conformidad del Servicio suministrado, </w:t>
      </w:r>
      <w:r w:rsidRPr="006C120D">
        <w:rPr>
          <w:rFonts w:ascii="Calibri" w:hAnsi="Calibri" w:cs="Calibri"/>
          <w:sz w:val="22"/>
          <w:szCs w:val="22"/>
        </w:rPr>
        <w:t>Partes,</w:t>
      </w:r>
      <w:r w:rsidRPr="006C120D">
        <w:rPr>
          <w:rFonts w:ascii="Calibri" w:hAnsi="Calibri" w:cs="Calibri"/>
          <w:b/>
          <w:sz w:val="22"/>
          <w:szCs w:val="22"/>
        </w:rPr>
        <w:t xml:space="preserve"> </w:t>
      </w:r>
      <w:r w:rsidRPr="006C120D">
        <w:rPr>
          <w:rFonts w:ascii="Calibri" w:hAnsi="Calibri" w:cs="Calibri"/>
          <w:sz w:val="22"/>
          <w:szCs w:val="22"/>
        </w:rPr>
        <w:t xml:space="preserve">según lo establecido en </w:t>
      </w:r>
      <w:r w:rsidRPr="006C120D">
        <w:rPr>
          <w:rFonts w:ascii="Calibri" w:eastAsia="Calibri" w:hAnsi="Calibri" w:cs="Calibri"/>
          <w:sz w:val="22"/>
          <w:szCs w:val="22"/>
          <w:lang w:eastAsia="en-US"/>
        </w:rPr>
        <w:t>las bases para la contratación de servicios</w:t>
      </w:r>
      <w:r w:rsidRPr="006C120D">
        <w:rPr>
          <w:rFonts w:ascii="Calibri" w:hAnsi="Calibri" w:cs="Calibri"/>
          <w:sz w:val="22"/>
          <w:szCs w:val="22"/>
        </w:rPr>
        <w:t>.</w:t>
      </w:r>
      <w:r w:rsidRPr="006C120D">
        <w:rPr>
          <w:rFonts w:ascii="Calibri" w:hAnsi="Calibri" w:cs="Calibri"/>
          <w:b/>
          <w:color w:val="800000"/>
          <w:sz w:val="22"/>
          <w:szCs w:val="22"/>
        </w:rPr>
        <w:t xml:space="preserve"> </w:t>
      </w:r>
    </w:p>
    <w:p w14:paraId="18243AB1" w14:textId="139CE944" w:rsidR="00465CCF" w:rsidRDefault="00465CCF" w:rsidP="002410FD">
      <w:pPr>
        <w:jc w:val="both"/>
        <w:rPr>
          <w:rFonts w:ascii="Calibri" w:hAnsi="Calibri" w:cs="Calibri"/>
          <w:b/>
          <w:bCs/>
          <w:sz w:val="22"/>
          <w:szCs w:val="22"/>
        </w:rPr>
      </w:pPr>
    </w:p>
    <w:p w14:paraId="58C34C1A" w14:textId="77777777" w:rsidR="00615BDD" w:rsidRPr="00692586" w:rsidRDefault="00615BDD" w:rsidP="002410FD">
      <w:pPr>
        <w:tabs>
          <w:tab w:val="left" w:pos="426"/>
        </w:tabs>
        <w:jc w:val="both"/>
        <w:rPr>
          <w:rFonts w:ascii="Calibri" w:hAnsi="Calibri" w:cs="Calibri"/>
          <w:b/>
          <w:bCs/>
          <w:sz w:val="22"/>
          <w:szCs w:val="22"/>
        </w:rPr>
      </w:pPr>
      <w:r w:rsidRPr="00692586">
        <w:rPr>
          <w:rFonts w:ascii="Calibri" w:hAnsi="Calibri" w:cs="Calibri"/>
          <w:b/>
          <w:bCs/>
          <w:sz w:val="22"/>
          <w:szCs w:val="22"/>
          <w:u w:val="single"/>
        </w:rPr>
        <w:lastRenderedPageBreak/>
        <w:t>ARTÍCULO 10. OBLIGACIONES GENERALES DEL PROVEEDOR.</w:t>
      </w:r>
      <w:r w:rsidRPr="00692586">
        <w:rPr>
          <w:rFonts w:ascii="Calibri" w:hAnsi="Calibri" w:cs="Calibri"/>
          <w:b/>
          <w:bCs/>
          <w:sz w:val="22"/>
          <w:szCs w:val="22"/>
        </w:rPr>
        <w:t xml:space="preserve"> </w:t>
      </w:r>
    </w:p>
    <w:p w14:paraId="574B62A0" w14:textId="77777777" w:rsidR="00615BDD" w:rsidRPr="00692586" w:rsidRDefault="00615BDD" w:rsidP="002410FD">
      <w:pPr>
        <w:tabs>
          <w:tab w:val="left" w:pos="426"/>
        </w:tabs>
        <w:jc w:val="both"/>
        <w:rPr>
          <w:rFonts w:ascii="Calibri" w:hAnsi="Calibri" w:cs="Calibri"/>
          <w:b/>
          <w:bCs/>
          <w:sz w:val="22"/>
          <w:szCs w:val="22"/>
        </w:rPr>
      </w:pPr>
    </w:p>
    <w:p w14:paraId="02138486" w14:textId="77777777" w:rsidR="00615BDD" w:rsidRPr="00692586" w:rsidRDefault="00615BDD" w:rsidP="002410FD">
      <w:pPr>
        <w:tabs>
          <w:tab w:val="left" w:pos="426"/>
        </w:tabs>
        <w:jc w:val="both"/>
        <w:rPr>
          <w:rFonts w:ascii="Calibri" w:hAnsi="Calibri" w:cs="Calibri"/>
          <w:color w:val="0D0D0D" w:themeColor="text1" w:themeTint="F2"/>
          <w:sz w:val="22"/>
          <w:szCs w:val="22"/>
          <w:lang w:val="es-ES_tradnl"/>
        </w:rPr>
      </w:pPr>
      <w:r w:rsidRPr="00692586">
        <w:rPr>
          <w:rFonts w:ascii="Calibri" w:eastAsiaTheme="minorHAnsi" w:hAnsi="Calibri" w:cs="Calibri"/>
          <w:bCs/>
          <w:sz w:val="22"/>
          <w:szCs w:val="22"/>
          <w:lang w:eastAsia="en-US"/>
        </w:rPr>
        <w:t>10.1</w:t>
      </w:r>
      <w:r w:rsidRPr="00692586">
        <w:rPr>
          <w:rFonts w:ascii="Calibri" w:eastAsiaTheme="minorHAnsi" w:hAnsi="Calibri" w:cs="Calibri"/>
          <w:b/>
          <w:bCs/>
          <w:sz w:val="22"/>
          <w:szCs w:val="22"/>
          <w:lang w:eastAsia="en-US"/>
        </w:rPr>
        <w:t xml:space="preserve"> EL PROVEEDOR</w:t>
      </w:r>
      <w:r w:rsidRPr="00692586">
        <w:rPr>
          <w:rFonts w:ascii="Calibri" w:eastAsiaTheme="minorHAnsi" w:hAnsi="Calibri" w:cs="Calibri"/>
          <w:sz w:val="22"/>
          <w:szCs w:val="22"/>
          <w:lang w:eastAsia="en-US"/>
        </w:rPr>
        <w:t xml:space="preserve"> se obliga y compromete a prestar el servicio con la calidad y características establecidas en las bases de la contratación y los términos de referencia </w:t>
      </w:r>
      <w:r w:rsidRPr="00692586">
        <w:rPr>
          <w:rFonts w:ascii="Calibri" w:hAnsi="Calibri" w:cs="Calibri"/>
          <w:color w:val="0D0D0D" w:themeColor="text1" w:themeTint="F2"/>
          <w:sz w:val="22"/>
          <w:szCs w:val="22"/>
          <w:lang w:val="es-ES_tradnl"/>
        </w:rPr>
        <w:t>contenidos en el Anexo I y Anexo II del presente Contrato.</w:t>
      </w:r>
    </w:p>
    <w:p w14:paraId="41CFA77A" w14:textId="77777777" w:rsidR="00615BDD" w:rsidRPr="00692586" w:rsidRDefault="00615BDD" w:rsidP="002410FD">
      <w:pPr>
        <w:jc w:val="both"/>
        <w:rPr>
          <w:rFonts w:ascii="Calibri" w:eastAsiaTheme="minorHAnsi" w:hAnsi="Calibri" w:cs="Calibri"/>
          <w:sz w:val="22"/>
          <w:szCs w:val="22"/>
          <w:lang w:eastAsia="en-US"/>
        </w:rPr>
      </w:pPr>
    </w:p>
    <w:p w14:paraId="5658BFE6" w14:textId="77777777" w:rsidR="00615BDD" w:rsidRPr="00692586" w:rsidRDefault="00615BDD" w:rsidP="002410FD">
      <w:pPr>
        <w:jc w:val="both"/>
        <w:rPr>
          <w:rFonts w:ascii="Calibri" w:eastAsiaTheme="minorHAnsi" w:hAnsi="Calibri" w:cs="Calibri"/>
          <w:sz w:val="22"/>
          <w:szCs w:val="22"/>
          <w:lang w:eastAsia="en-US"/>
        </w:rPr>
      </w:pPr>
      <w:r w:rsidRPr="00692586">
        <w:rPr>
          <w:rFonts w:ascii="Calibri" w:eastAsiaTheme="minorHAnsi" w:hAnsi="Calibri" w:cs="Calibri"/>
          <w:b/>
          <w:bCs/>
          <w:sz w:val="22"/>
          <w:szCs w:val="22"/>
          <w:lang w:eastAsia="en-US"/>
        </w:rPr>
        <w:t>PÁRRAFO I:</w:t>
      </w:r>
      <w:r w:rsidRPr="00692586">
        <w:rPr>
          <w:rFonts w:ascii="Calibri" w:eastAsiaTheme="minorHAnsi" w:hAnsi="Calibri" w:cs="Calibri"/>
          <w:sz w:val="22"/>
          <w:szCs w:val="22"/>
          <w:lang w:eastAsia="en-US"/>
        </w:rPr>
        <w:t xml:space="preserve"> </w:t>
      </w:r>
      <w:r w:rsidRPr="00692586">
        <w:rPr>
          <w:rFonts w:ascii="Calibri" w:eastAsiaTheme="minorHAnsi" w:hAnsi="Calibri" w:cs="Calibri"/>
          <w:b/>
          <w:bCs/>
          <w:sz w:val="22"/>
          <w:szCs w:val="22"/>
          <w:lang w:eastAsia="en-US"/>
        </w:rPr>
        <w:t>EL PROVEEDOR</w:t>
      </w:r>
      <w:r w:rsidRPr="00692586">
        <w:rPr>
          <w:rFonts w:ascii="Calibri" w:hAnsi="Calibri" w:cs="Calibri"/>
          <w:sz w:val="22"/>
          <w:szCs w:val="22"/>
        </w:rPr>
        <w:t xml:space="preserve"> </w:t>
      </w:r>
      <w:r w:rsidRPr="00692586">
        <w:rPr>
          <w:rFonts w:ascii="Calibri" w:eastAsiaTheme="minorHAnsi" w:hAnsi="Calibri" w:cs="Calibri"/>
          <w:sz w:val="22"/>
          <w:szCs w:val="22"/>
          <w:lang w:eastAsia="en-US"/>
        </w:rPr>
        <w:t xml:space="preserve">presentará a </w:t>
      </w:r>
      <w:r w:rsidRPr="00692586">
        <w:rPr>
          <w:rFonts w:ascii="Calibri" w:eastAsiaTheme="minorHAnsi" w:hAnsi="Calibri" w:cs="Calibri"/>
          <w:b/>
          <w:bCs/>
          <w:sz w:val="22"/>
          <w:szCs w:val="22"/>
          <w:lang w:eastAsia="en-US"/>
        </w:rPr>
        <w:t>EDESUR</w:t>
      </w:r>
      <w:r w:rsidRPr="00692586">
        <w:rPr>
          <w:rFonts w:ascii="Calibri" w:eastAsiaTheme="minorHAnsi" w:hAnsi="Calibri" w:cs="Calibri"/>
          <w:sz w:val="22"/>
          <w:szCs w:val="22"/>
          <w:lang w:eastAsia="en-US"/>
        </w:rPr>
        <w:t xml:space="preserve"> de su propia iniciativa o a solicitud de aquella, todas las informaciones y aclaraciones relacionadas con la ejecución del Contrato. </w:t>
      </w:r>
    </w:p>
    <w:p w14:paraId="25C6BD76" w14:textId="77777777" w:rsidR="00615BDD" w:rsidRPr="00692586" w:rsidRDefault="00615BDD" w:rsidP="002410FD">
      <w:pPr>
        <w:jc w:val="both"/>
        <w:rPr>
          <w:rFonts w:ascii="Calibri" w:eastAsiaTheme="minorHAnsi" w:hAnsi="Calibri" w:cs="Calibri"/>
          <w:sz w:val="22"/>
          <w:szCs w:val="22"/>
          <w:lang w:eastAsia="en-US"/>
        </w:rPr>
      </w:pPr>
    </w:p>
    <w:p w14:paraId="545F28B7" w14:textId="77777777" w:rsidR="00615BDD" w:rsidRPr="00692586" w:rsidRDefault="00615BDD" w:rsidP="002410FD">
      <w:pPr>
        <w:jc w:val="both"/>
        <w:rPr>
          <w:rFonts w:ascii="Calibri" w:hAnsi="Calibri" w:cs="Calibri"/>
          <w:sz w:val="22"/>
          <w:szCs w:val="22"/>
        </w:rPr>
      </w:pPr>
      <w:r w:rsidRPr="00692586">
        <w:rPr>
          <w:rFonts w:ascii="Calibri" w:eastAsiaTheme="minorHAnsi" w:hAnsi="Calibri" w:cs="Calibri"/>
          <w:b/>
          <w:bCs/>
          <w:sz w:val="22"/>
          <w:szCs w:val="22"/>
          <w:lang w:eastAsia="en-US"/>
        </w:rPr>
        <w:t>PÁRRAFO II:</w:t>
      </w:r>
      <w:r w:rsidRPr="00692586">
        <w:rPr>
          <w:rFonts w:ascii="Calibri" w:eastAsiaTheme="minorHAnsi" w:hAnsi="Calibri" w:cs="Calibri"/>
          <w:sz w:val="22"/>
          <w:szCs w:val="22"/>
          <w:lang w:eastAsia="en-US"/>
        </w:rPr>
        <w:t xml:space="preserve"> </w:t>
      </w:r>
      <w:r w:rsidRPr="00692586">
        <w:rPr>
          <w:rFonts w:ascii="Calibri" w:eastAsiaTheme="minorHAnsi" w:hAnsi="Calibri" w:cs="Calibri"/>
          <w:b/>
          <w:bCs/>
          <w:sz w:val="22"/>
          <w:szCs w:val="22"/>
          <w:lang w:eastAsia="en-US"/>
        </w:rPr>
        <w:t>EL PROVEEDOR</w:t>
      </w:r>
      <w:r w:rsidRPr="00692586">
        <w:rPr>
          <w:rFonts w:ascii="Calibri" w:eastAsiaTheme="minorHAnsi" w:hAnsi="Calibri" w:cs="Calibri"/>
          <w:sz w:val="22"/>
          <w:szCs w:val="22"/>
          <w:lang w:eastAsia="en-US"/>
        </w:rPr>
        <w:t xml:space="preserve"> </w:t>
      </w:r>
      <w:r w:rsidRPr="00692586">
        <w:rPr>
          <w:rFonts w:ascii="Calibri" w:hAnsi="Calibri" w:cs="Calibri"/>
          <w:sz w:val="22"/>
          <w:szCs w:val="22"/>
        </w:rPr>
        <w:t xml:space="preserve">realizará los servicios y cumplirá sus obligaciones establecidas bajo este Contrato con diligencia, eficiencia y economía, conforme a las normas y prácticas generalmente aceptadas y a las normas para el ejercicio del servicio contratado, reconocidas por los organismos nacionales e internacionales.  </w:t>
      </w:r>
    </w:p>
    <w:p w14:paraId="61A9CDF1" w14:textId="77777777" w:rsidR="00615BDD" w:rsidRPr="00692586" w:rsidRDefault="00615BDD" w:rsidP="002410FD">
      <w:pPr>
        <w:jc w:val="both"/>
        <w:rPr>
          <w:rFonts w:ascii="Calibri" w:hAnsi="Calibri" w:cs="Calibri"/>
          <w:sz w:val="22"/>
          <w:szCs w:val="22"/>
        </w:rPr>
      </w:pPr>
    </w:p>
    <w:p w14:paraId="4A4E921B" w14:textId="77777777" w:rsidR="00615BDD" w:rsidRPr="00692586" w:rsidRDefault="00615BDD" w:rsidP="002410FD">
      <w:pPr>
        <w:jc w:val="both"/>
        <w:rPr>
          <w:rFonts w:ascii="Calibri" w:hAnsi="Calibri" w:cs="Calibri"/>
          <w:sz w:val="22"/>
          <w:szCs w:val="22"/>
        </w:rPr>
      </w:pPr>
      <w:r w:rsidRPr="00692586">
        <w:rPr>
          <w:rFonts w:ascii="Calibri" w:eastAsiaTheme="minorHAnsi" w:hAnsi="Calibri" w:cs="Calibri"/>
          <w:b/>
          <w:bCs/>
          <w:sz w:val="22"/>
          <w:szCs w:val="22"/>
          <w:lang w:eastAsia="en-US"/>
        </w:rPr>
        <w:t>PÁRRAFO III</w:t>
      </w:r>
      <w:r w:rsidRPr="00692586">
        <w:rPr>
          <w:rFonts w:ascii="Calibri" w:eastAsiaTheme="minorHAnsi" w:hAnsi="Calibri" w:cs="Calibri"/>
          <w:sz w:val="22"/>
          <w:szCs w:val="22"/>
          <w:lang w:eastAsia="en-US"/>
        </w:rPr>
        <w:t xml:space="preserve">: </w:t>
      </w:r>
      <w:r w:rsidRPr="00692586">
        <w:rPr>
          <w:rFonts w:ascii="Calibri" w:eastAsiaTheme="minorHAnsi" w:hAnsi="Calibri" w:cs="Calibri"/>
          <w:b/>
          <w:bCs/>
          <w:sz w:val="22"/>
          <w:szCs w:val="22"/>
          <w:lang w:eastAsia="en-US"/>
        </w:rPr>
        <w:t>EL PROVEEDOR</w:t>
      </w:r>
      <w:r w:rsidRPr="00692586">
        <w:rPr>
          <w:rFonts w:ascii="Calibri" w:eastAsiaTheme="minorHAnsi" w:hAnsi="Calibri" w:cs="Calibri"/>
          <w:sz w:val="22"/>
          <w:szCs w:val="22"/>
          <w:lang w:eastAsia="en-US"/>
        </w:rPr>
        <w:t xml:space="preserve"> </w:t>
      </w:r>
      <w:r w:rsidRPr="00692586">
        <w:rPr>
          <w:rFonts w:ascii="Calibri" w:hAnsi="Calibri" w:cs="Calibri"/>
          <w:sz w:val="22"/>
          <w:szCs w:val="22"/>
        </w:rPr>
        <w:t xml:space="preserve">ejecutará y concluirá sus servicios y subsanará cualquier deficiencia en los mismos identificadas por </w:t>
      </w:r>
      <w:r w:rsidRPr="00692586">
        <w:rPr>
          <w:rFonts w:ascii="Calibri" w:eastAsiaTheme="minorHAnsi" w:hAnsi="Calibri" w:cs="Calibri"/>
          <w:b/>
          <w:bCs/>
          <w:sz w:val="22"/>
          <w:szCs w:val="22"/>
          <w:lang w:eastAsia="en-US"/>
        </w:rPr>
        <w:t>EDESUR</w:t>
      </w:r>
      <w:r w:rsidRPr="00692586">
        <w:rPr>
          <w:rFonts w:ascii="Calibri" w:eastAsiaTheme="minorHAnsi" w:hAnsi="Calibri" w:cs="Calibri"/>
          <w:sz w:val="22"/>
          <w:szCs w:val="22"/>
          <w:lang w:eastAsia="en-US"/>
        </w:rPr>
        <w:t xml:space="preserve"> </w:t>
      </w:r>
      <w:r w:rsidRPr="00692586">
        <w:rPr>
          <w:rFonts w:ascii="Calibri" w:hAnsi="Calibri" w:cs="Calibri"/>
          <w:sz w:val="22"/>
          <w:szCs w:val="22"/>
        </w:rPr>
        <w:t>con el cuidado y la diligencia debidos y en riguroso cumplimiento de las disposiciones del Contrato.</w:t>
      </w:r>
    </w:p>
    <w:p w14:paraId="434803CE" w14:textId="77777777" w:rsidR="00615BDD" w:rsidRPr="00692586" w:rsidRDefault="00615BDD" w:rsidP="002410FD">
      <w:pPr>
        <w:jc w:val="both"/>
        <w:rPr>
          <w:rFonts w:ascii="Calibri" w:hAnsi="Calibri" w:cs="Calibri"/>
          <w:sz w:val="22"/>
          <w:szCs w:val="22"/>
        </w:rPr>
      </w:pPr>
    </w:p>
    <w:p w14:paraId="3CC6C230" w14:textId="77777777" w:rsidR="00615BDD" w:rsidRPr="00692586" w:rsidRDefault="00615BDD" w:rsidP="002410FD">
      <w:pPr>
        <w:jc w:val="both"/>
        <w:rPr>
          <w:rFonts w:ascii="Calibri" w:eastAsiaTheme="minorHAnsi" w:hAnsi="Calibri" w:cs="Calibri"/>
          <w:sz w:val="22"/>
          <w:szCs w:val="22"/>
          <w:lang w:eastAsia="en-US"/>
        </w:rPr>
      </w:pPr>
      <w:r w:rsidRPr="00692586">
        <w:rPr>
          <w:rFonts w:ascii="Calibri" w:eastAsiaTheme="minorHAnsi" w:hAnsi="Calibri" w:cs="Calibri"/>
          <w:b/>
          <w:bCs/>
          <w:sz w:val="22"/>
          <w:szCs w:val="22"/>
          <w:lang w:eastAsia="en-US"/>
        </w:rPr>
        <w:t>PÁRRAFO IV:</w:t>
      </w:r>
      <w:r w:rsidRPr="00692586">
        <w:rPr>
          <w:rFonts w:ascii="Calibri" w:eastAsiaTheme="minorHAnsi" w:hAnsi="Calibri" w:cs="Calibri"/>
          <w:sz w:val="22"/>
          <w:szCs w:val="22"/>
          <w:lang w:eastAsia="en-US"/>
        </w:rPr>
        <w:t xml:space="preserve"> </w:t>
      </w:r>
      <w:r w:rsidRPr="00692586">
        <w:rPr>
          <w:rFonts w:ascii="Calibri" w:eastAsiaTheme="minorHAnsi" w:hAnsi="Calibri" w:cs="Calibri"/>
          <w:b/>
          <w:bCs/>
          <w:sz w:val="22"/>
          <w:szCs w:val="22"/>
          <w:lang w:eastAsia="en-US"/>
        </w:rPr>
        <w:t>EL PROVEEDOR</w:t>
      </w:r>
      <w:r w:rsidRPr="00692586">
        <w:rPr>
          <w:rFonts w:ascii="Calibri" w:hAnsi="Calibri" w:cs="Calibri"/>
          <w:sz w:val="22"/>
          <w:szCs w:val="22"/>
        </w:rPr>
        <w:t xml:space="preserve"> atenderá a las órdenes administrativas impartidas por </w:t>
      </w:r>
      <w:r w:rsidRPr="00692586">
        <w:rPr>
          <w:rFonts w:ascii="Calibri" w:eastAsiaTheme="minorHAnsi" w:hAnsi="Calibri" w:cs="Calibri"/>
          <w:b/>
          <w:bCs/>
          <w:sz w:val="22"/>
          <w:szCs w:val="22"/>
          <w:lang w:eastAsia="en-US"/>
        </w:rPr>
        <w:t>EDESUR</w:t>
      </w:r>
      <w:r w:rsidRPr="00692586">
        <w:rPr>
          <w:rFonts w:ascii="Calibri" w:eastAsiaTheme="minorHAnsi" w:hAnsi="Calibri" w:cs="Calibri"/>
          <w:sz w:val="22"/>
          <w:szCs w:val="22"/>
          <w:lang w:eastAsia="en-US"/>
        </w:rPr>
        <w:t xml:space="preserve"> </w:t>
      </w:r>
      <w:r w:rsidRPr="00692586">
        <w:rPr>
          <w:rFonts w:ascii="Calibri" w:hAnsi="Calibri" w:cs="Calibri"/>
          <w:sz w:val="22"/>
          <w:szCs w:val="22"/>
        </w:rPr>
        <w:t>vía el supervisor o responsable del contrato</w:t>
      </w:r>
    </w:p>
    <w:p w14:paraId="301488CD" w14:textId="77777777" w:rsidR="00615BDD" w:rsidRPr="00692586" w:rsidRDefault="00615BDD" w:rsidP="002410FD">
      <w:pPr>
        <w:jc w:val="both"/>
        <w:rPr>
          <w:rFonts w:ascii="Calibri" w:eastAsiaTheme="minorHAnsi" w:hAnsi="Calibri" w:cs="Calibri"/>
          <w:sz w:val="22"/>
          <w:szCs w:val="22"/>
          <w:lang w:eastAsia="en-US"/>
        </w:rPr>
      </w:pPr>
    </w:p>
    <w:p w14:paraId="1ED0E064" w14:textId="77777777" w:rsidR="00615BDD" w:rsidRPr="00692586" w:rsidRDefault="00615BDD" w:rsidP="002410FD">
      <w:pPr>
        <w:jc w:val="both"/>
        <w:rPr>
          <w:rFonts w:ascii="Calibri" w:hAnsi="Calibri" w:cs="Calibri"/>
          <w:b/>
          <w:color w:val="800000"/>
          <w:sz w:val="22"/>
          <w:szCs w:val="22"/>
        </w:rPr>
      </w:pPr>
      <w:r w:rsidRPr="00692586">
        <w:rPr>
          <w:rFonts w:ascii="Calibri" w:eastAsiaTheme="minorHAnsi" w:hAnsi="Calibri" w:cs="Calibri"/>
          <w:b/>
          <w:bCs/>
          <w:sz w:val="22"/>
          <w:szCs w:val="22"/>
          <w:lang w:eastAsia="en-US"/>
        </w:rPr>
        <w:t>PÁRRAFO V:</w:t>
      </w:r>
      <w:r w:rsidRPr="00692586">
        <w:rPr>
          <w:rFonts w:ascii="Calibri" w:eastAsiaTheme="minorHAnsi" w:hAnsi="Calibri" w:cs="Calibri"/>
          <w:sz w:val="22"/>
          <w:szCs w:val="22"/>
          <w:lang w:eastAsia="en-US"/>
        </w:rPr>
        <w:t xml:space="preserve"> </w:t>
      </w:r>
      <w:r w:rsidRPr="00692586">
        <w:rPr>
          <w:rFonts w:ascii="Calibri" w:hAnsi="Calibri" w:cs="Calibri"/>
          <w:sz w:val="22"/>
          <w:szCs w:val="22"/>
        </w:rPr>
        <w:t xml:space="preserve">Cuando </w:t>
      </w:r>
      <w:r w:rsidRPr="00692586">
        <w:rPr>
          <w:rFonts w:ascii="Calibri" w:eastAsiaTheme="minorHAnsi" w:hAnsi="Calibri" w:cs="Calibri"/>
          <w:b/>
          <w:bCs/>
          <w:sz w:val="22"/>
          <w:szCs w:val="22"/>
          <w:lang w:eastAsia="en-US"/>
        </w:rPr>
        <w:t>EL</w:t>
      </w:r>
      <w:r w:rsidRPr="00692586">
        <w:rPr>
          <w:rFonts w:ascii="Calibri" w:eastAsiaTheme="minorHAnsi" w:hAnsi="Calibri" w:cs="Calibri"/>
          <w:sz w:val="22"/>
          <w:szCs w:val="22"/>
          <w:lang w:eastAsia="en-US"/>
        </w:rPr>
        <w:t xml:space="preserve"> </w:t>
      </w:r>
      <w:r w:rsidRPr="00692586">
        <w:rPr>
          <w:rFonts w:ascii="Calibri" w:eastAsiaTheme="minorHAnsi" w:hAnsi="Calibri" w:cs="Calibri"/>
          <w:b/>
          <w:bCs/>
          <w:sz w:val="22"/>
          <w:szCs w:val="22"/>
          <w:lang w:eastAsia="en-US"/>
        </w:rPr>
        <w:t>PROVEEDOR</w:t>
      </w:r>
      <w:r w:rsidRPr="00692586">
        <w:rPr>
          <w:rFonts w:ascii="Calibri" w:hAnsi="Calibri" w:cs="Calibri"/>
          <w:sz w:val="22"/>
          <w:szCs w:val="22"/>
        </w:rPr>
        <w:t xml:space="preserve"> considere que las exigencias de una orden administrativa sobrepasan el Contrato, deberá notificarlo a </w:t>
      </w:r>
      <w:r w:rsidRPr="00692586">
        <w:rPr>
          <w:rFonts w:ascii="Calibri" w:eastAsiaTheme="minorHAnsi" w:hAnsi="Calibri" w:cs="Calibri"/>
          <w:b/>
          <w:bCs/>
          <w:sz w:val="22"/>
          <w:szCs w:val="22"/>
          <w:lang w:eastAsia="en-US"/>
        </w:rPr>
        <w:t>EDESUR</w:t>
      </w:r>
      <w:r w:rsidRPr="00692586">
        <w:rPr>
          <w:rFonts w:ascii="Calibri" w:eastAsiaTheme="minorHAnsi" w:hAnsi="Calibri" w:cs="Calibri"/>
          <w:sz w:val="22"/>
          <w:szCs w:val="22"/>
          <w:lang w:eastAsia="en-US"/>
        </w:rPr>
        <w:t xml:space="preserve"> </w:t>
      </w:r>
      <w:r w:rsidRPr="00692586">
        <w:rPr>
          <w:rFonts w:ascii="Calibri" w:hAnsi="Calibri" w:cs="Calibri"/>
          <w:sz w:val="22"/>
          <w:szCs w:val="22"/>
        </w:rPr>
        <w:t>en un plazo de cinco (5) días hábiles</w:t>
      </w:r>
      <w:r w:rsidRPr="00692586">
        <w:rPr>
          <w:rFonts w:ascii="Calibri" w:hAnsi="Calibri" w:cs="Calibri"/>
          <w:b/>
          <w:color w:val="800000"/>
          <w:sz w:val="22"/>
          <w:szCs w:val="22"/>
        </w:rPr>
        <w:t xml:space="preserve">, </w:t>
      </w:r>
      <w:r w:rsidRPr="00692586">
        <w:rPr>
          <w:rFonts w:ascii="Calibri" w:hAnsi="Calibri" w:cs="Calibri"/>
          <w:sz w:val="22"/>
          <w:szCs w:val="22"/>
        </w:rPr>
        <w:t>a partir del recibo de la orden administrativa. La ejecución de la orden administrativa no se suspenderá como consecuencia de dicha notificación.</w:t>
      </w:r>
    </w:p>
    <w:p w14:paraId="133C03B2" w14:textId="38ECD8D9" w:rsidR="00615BDD" w:rsidRPr="00615BDD" w:rsidRDefault="00615BDD" w:rsidP="002410FD">
      <w:pPr>
        <w:jc w:val="both"/>
        <w:rPr>
          <w:rFonts w:ascii="Calibri" w:hAnsi="Calibri" w:cs="Calibri"/>
          <w:b/>
          <w:bCs/>
          <w:sz w:val="22"/>
          <w:szCs w:val="22"/>
        </w:rPr>
      </w:pPr>
    </w:p>
    <w:p w14:paraId="4EAD7B3E" w14:textId="07166780" w:rsidR="003D1B03" w:rsidRDefault="003D1B03" w:rsidP="002410FD">
      <w:pPr>
        <w:jc w:val="both"/>
        <w:rPr>
          <w:rFonts w:ascii="Calibri" w:hAnsi="Calibri" w:cs="Calibri"/>
          <w:b/>
          <w:bCs/>
          <w:sz w:val="22"/>
          <w:szCs w:val="22"/>
        </w:rPr>
      </w:pPr>
      <w:r w:rsidRPr="003D1B03">
        <w:rPr>
          <w:rFonts w:ascii="Calibri" w:hAnsi="Calibri" w:cs="Calibri"/>
          <w:b/>
          <w:bCs/>
          <w:sz w:val="22"/>
          <w:szCs w:val="22"/>
          <w:u w:val="single"/>
        </w:rPr>
        <w:t>ARTÍCULO 1</w:t>
      </w:r>
      <w:r w:rsidR="00615BDD">
        <w:rPr>
          <w:rFonts w:ascii="Calibri" w:hAnsi="Calibri" w:cs="Calibri"/>
          <w:b/>
          <w:bCs/>
          <w:sz w:val="22"/>
          <w:szCs w:val="22"/>
          <w:u w:val="single"/>
        </w:rPr>
        <w:t>1</w:t>
      </w:r>
      <w:r w:rsidRPr="003D1B03">
        <w:rPr>
          <w:rFonts w:ascii="Calibri" w:hAnsi="Calibri" w:cs="Calibri"/>
          <w:b/>
          <w:bCs/>
          <w:sz w:val="22"/>
          <w:szCs w:val="22"/>
          <w:u w:val="single"/>
        </w:rPr>
        <w:t>. SUPERVISOR</w:t>
      </w:r>
      <w:r w:rsidRPr="00692586">
        <w:rPr>
          <w:rFonts w:ascii="Calibri" w:hAnsi="Calibri" w:cs="Calibri"/>
          <w:b/>
          <w:bCs/>
          <w:sz w:val="22"/>
          <w:szCs w:val="22"/>
          <w:u w:val="single"/>
        </w:rPr>
        <w:t xml:space="preserve"> O RESPONSABLE DEL CONTRATO:</w:t>
      </w:r>
    </w:p>
    <w:p w14:paraId="60AE9E34" w14:textId="77777777" w:rsidR="003D1B03" w:rsidRDefault="003D1B03" w:rsidP="002410FD">
      <w:pPr>
        <w:jc w:val="both"/>
        <w:rPr>
          <w:rFonts w:ascii="Calibri" w:hAnsi="Calibri" w:cs="Calibri"/>
          <w:b/>
          <w:bCs/>
          <w:sz w:val="22"/>
          <w:szCs w:val="22"/>
        </w:rPr>
      </w:pPr>
    </w:p>
    <w:p w14:paraId="40EC5D76" w14:textId="78746D31" w:rsidR="00465CCF" w:rsidRDefault="00465CCF" w:rsidP="002410FD">
      <w:pPr>
        <w:jc w:val="both"/>
        <w:rPr>
          <w:rFonts w:ascii="Calibri" w:hAnsi="Calibri" w:cs="Calibri"/>
          <w:sz w:val="22"/>
          <w:szCs w:val="22"/>
        </w:rPr>
      </w:pPr>
      <w:r w:rsidRPr="00C0032A">
        <w:rPr>
          <w:rFonts w:ascii="Calibri" w:hAnsi="Calibri" w:cs="Calibri"/>
          <w:sz w:val="22"/>
          <w:szCs w:val="22"/>
        </w:rPr>
        <w:t xml:space="preserve">La supervisión de la ejecución y cumplimiento de las obligaciones contraídas por </w:t>
      </w:r>
      <w:r w:rsidRPr="00C0032A">
        <w:rPr>
          <w:rFonts w:ascii="Calibri" w:hAnsi="Calibri" w:cs="Calibri"/>
          <w:b/>
          <w:bCs/>
          <w:sz w:val="22"/>
          <w:szCs w:val="22"/>
        </w:rPr>
        <w:t>EL PROVEEDOR</w:t>
      </w:r>
      <w:r w:rsidRPr="00C0032A">
        <w:rPr>
          <w:rFonts w:ascii="Calibri" w:hAnsi="Calibri" w:cs="Calibri"/>
          <w:sz w:val="22"/>
          <w:szCs w:val="22"/>
        </w:rPr>
        <w:t xml:space="preserve"> a favor de </w:t>
      </w:r>
      <w:r w:rsidR="00CF142E">
        <w:rPr>
          <w:rFonts w:ascii="Calibri" w:hAnsi="Calibri" w:cs="Calibri"/>
          <w:b/>
          <w:bCs/>
          <w:sz w:val="22"/>
          <w:szCs w:val="22"/>
        </w:rPr>
        <w:t>EDESUR</w:t>
      </w:r>
      <w:r w:rsidR="003D1B03">
        <w:rPr>
          <w:rFonts w:ascii="Calibri" w:hAnsi="Calibri" w:cs="Calibri"/>
          <w:sz w:val="22"/>
          <w:szCs w:val="22"/>
        </w:rPr>
        <w:t xml:space="preserve"> estará a cargo de:</w:t>
      </w:r>
    </w:p>
    <w:p w14:paraId="58367FE3" w14:textId="25185C93" w:rsidR="003D1B03" w:rsidRDefault="003D1B03" w:rsidP="002410FD">
      <w:pPr>
        <w:jc w:val="both"/>
        <w:rPr>
          <w:rFonts w:ascii="Calibri" w:hAnsi="Calibri" w:cs="Calibri"/>
          <w:sz w:val="22"/>
          <w:szCs w:val="22"/>
        </w:rPr>
      </w:pPr>
    </w:p>
    <w:p w14:paraId="7E62E956" w14:textId="77777777" w:rsidR="00615BDD" w:rsidRPr="00692586" w:rsidRDefault="00615BDD" w:rsidP="002410FD">
      <w:pPr>
        <w:widowControl w:val="0"/>
        <w:pBdr>
          <w:top w:val="single" w:sz="4" w:space="1" w:color="auto"/>
          <w:left w:val="single" w:sz="4" w:space="4" w:color="auto"/>
          <w:bottom w:val="single" w:sz="4" w:space="0" w:color="auto"/>
          <w:right w:val="single" w:sz="4" w:space="7" w:color="auto"/>
        </w:pBdr>
        <w:tabs>
          <w:tab w:val="left" w:pos="8647"/>
        </w:tabs>
        <w:ind w:left="142" w:right="157" w:hanging="2"/>
        <w:jc w:val="center"/>
        <w:rPr>
          <w:rFonts w:ascii="Calibri" w:eastAsia="Calibri" w:hAnsi="Calibri" w:cs="Calibri"/>
          <w:sz w:val="22"/>
          <w:szCs w:val="22"/>
          <w:lang w:eastAsia="en-US"/>
        </w:rPr>
      </w:pPr>
      <w:r w:rsidRPr="00692586">
        <w:rPr>
          <w:rFonts w:ascii="Calibri" w:eastAsia="Calibri" w:hAnsi="Calibri" w:cs="Calibri"/>
          <w:sz w:val="22"/>
          <w:szCs w:val="22"/>
          <w:lang w:eastAsia="en-US"/>
        </w:rPr>
        <w:t xml:space="preserve">Por </w:t>
      </w:r>
      <w:r w:rsidRPr="00692586">
        <w:rPr>
          <w:rFonts w:ascii="Calibri" w:eastAsia="Calibri" w:hAnsi="Calibri" w:cs="Calibri"/>
          <w:b/>
          <w:sz w:val="22"/>
          <w:szCs w:val="22"/>
          <w:lang w:eastAsia="en-US"/>
        </w:rPr>
        <w:t>EDESUR:</w:t>
      </w:r>
    </w:p>
    <w:p w14:paraId="339E7B09" w14:textId="77777777" w:rsidR="00615BDD" w:rsidRPr="00692586" w:rsidRDefault="00615BDD" w:rsidP="002410FD">
      <w:pPr>
        <w:widowControl w:val="0"/>
        <w:pBdr>
          <w:top w:val="single" w:sz="4" w:space="1" w:color="auto"/>
          <w:left w:val="single" w:sz="4" w:space="4" w:color="auto"/>
          <w:bottom w:val="single" w:sz="4" w:space="0" w:color="auto"/>
          <w:right w:val="single" w:sz="4" w:space="7" w:color="auto"/>
        </w:pBdr>
        <w:tabs>
          <w:tab w:val="left" w:pos="8647"/>
        </w:tabs>
        <w:ind w:left="142" w:right="157" w:hanging="2"/>
        <w:jc w:val="center"/>
        <w:rPr>
          <w:rFonts w:ascii="Calibri" w:eastAsia="Calibri" w:hAnsi="Calibri" w:cs="Calibri"/>
          <w:b/>
          <w:sz w:val="22"/>
          <w:szCs w:val="22"/>
          <w:lang w:eastAsia="en-US"/>
        </w:rPr>
      </w:pPr>
      <w:r w:rsidRPr="00692586">
        <w:rPr>
          <w:rFonts w:ascii="Calibri" w:eastAsia="Calibri" w:hAnsi="Calibri" w:cs="Calibri"/>
          <w:b/>
          <w:sz w:val="22"/>
          <w:szCs w:val="22"/>
          <w:lang w:eastAsia="en-US"/>
        </w:rPr>
        <w:t>---------------------------------------</w:t>
      </w:r>
    </w:p>
    <w:p w14:paraId="61E2C63C" w14:textId="77777777" w:rsidR="00615BDD" w:rsidRPr="00692586" w:rsidRDefault="00615BDD" w:rsidP="002410FD">
      <w:pPr>
        <w:widowControl w:val="0"/>
        <w:pBdr>
          <w:top w:val="single" w:sz="4" w:space="1" w:color="auto"/>
          <w:left w:val="single" w:sz="4" w:space="4" w:color="auto"/>
          <w:bottom w:val="single" w:sz="4" w:space="0" w:color="auto"/>
          <w:right w:val="single" w:sz="4" w:space="7" w:color="auto"/>
        </w:pBdr>
        <w:tabs>
          <w:tab w:val="left" w:pos="8647"/>
        </w:tabs>
        <w:ind w:left="142" w:right="157" w:hanging="2"/>
        <w:jc w:val="center"/>
        <w:rPr>
          <w:rFonts w:ascii="Calibri" w:eastAsia="Calibri" w:hAnsi="Calibri" w:cs="Calibri"/>
          <w:sz w:val="22"/>
          <w:szCs w:val="22"/>
          <w:lang w:eastAsia="en-US"/>
        </w:rPr>
      </w:pPr>
      <w:r w:rsidRPr="00692586">
        <w:rPr>
          <w:rFonts w:ascii="Calibri" w:eastAsia="Calibri" w:hAnsi="Calibri" w:cs="Calibri"/>
          <w:sz w:val="22"/>
          <w:szCs w:val="22"/>
          <w:lang w:eastAsia="en-US"/>
        </w:rPr>
        <w:t xml:space="preserve">--------------------------------de EDESUR </w:t>
      </w:r>
    </w:p>
    <w:p w14:paraId="33EC0B84" w14:textId="6088976B" w:rsidR="00615BDD" w:rsidRPr="00615BDD" w:rsidRDefault="00615BDD" w:rsidP="002410FD">
      <w:pPr>
        <w:widowControl w:val="0"/>
        <w:pBdr>
          <w:top w:val="single" w:sz="4" w:space="1" w:color="auto"/>
          <w:left w:val="single" w:sz="4" w:space="4" w:color="auto"/>
          <w:bottom w:val="single" w:sz="4" w:space="0" w:color="auto"/>
          <w:right w:val="single" w:sz="4" w:space="7" w:color="auto"/>
        </w:pBdr>
        <w:tabs>
          <w:tab w:val="left" w:pos="8647"/>
        </w:tabs>
        <w:ind w:left="142" w:right="157" w:hanging="2"/>
        <w:jc w:val="center"/>
        <w:rPr>
          <w:rFonts w:ascii="Calibri" w:eastAsia="Calibri" w:hAnsi="Calibri" w:cs="Calibri"/>
          <w:sz w:val="22"/>
          <w:szCs w:val="22"/>
          <w:lang w:eastAsia="en-US"/>
        </w:rPr>
      </w:pPr>
      <w:r w:rsidRPr="00692586">
        <w:rPr>
          <w:rFonts w:ascii="Calibri" w:eastAsia="Calibri" w:hAnsi="Calibri" w:cs="Calibri"/>
          <w:sz w:val="22"/>
          <w:szCs w:val="22"/>
          <w:lang w:eastAsia="en-US"/>
        </w:rPr>
        <w:t>Representante</w:t>
      </w:r>
    </w:p>
    <w:p w14:paraId="46CA4472" w14:textId="77777777" w:rsidR="00465CCF" w:rsidRPr="00C0032A" w:rsidRDefault="00465CCF" w:rsidP="002410FD">
      <w:pPr>
        <w:autoSpaceDE w:val="0"/>
        <w:autoSpaceDN w:val="0"/>
        <w:adjustRightInd w:val="0"/>
        <w:jc w:val="both"/>
        <w:rPr>
          <w:rFonts w:ascii="Calibri" w:eastAsiaTheme="minorHAnsi" w:hAnsi="Calibri" w:cs="Calibri"/>
          <w:sz w:val="22"/>
          <w:szCs w:val="22"/>
          <w:lang w:eastAsia="en-US"/>
        </w:rPr>
      </w:pPr>
    </w:p>
    <w:p w14:paraId="58B09551" w14:textId="518BC34C" w:rsidR="00465CCF" w:rsidRPr="00C0032A" w:rsidRDefault="00465CCF" w:rsidP="002410FD">
      <w:pPr>
        <w:autoSpaceDE w:val="0"/>
        <w:autoSpaceDN w:val="0"/>
        <w:adjustRightInd w:val="0"/>
        <w:jc w:val="both"/>
        <w:rPr>
          <w:rFonts w:ascii="Calibri" w:eastAsiaTheme="minorHAnsi" w:hAnsi="Calibri" w:cs="Calibri"/>
          <w:sz w:val="22"/>
          <w:szCs w:val="22"/>
          <w:lang w:eastAsia="en-US"/>
        </w:rPr>
      </w:pPr>
      <w:r w:rsidRPr="00C0032A">
        <w:rPr>
          <w:rFonts w:ascii="Calibri" w:eastAsiaTheme="minorHAnsi" w:hAnsi="Calibri" w:cs="Calibri"/>
          <w:b/>
          <w:bCs/>
          <w:sz w:val="22"/>
          <w:szCs w:val="22"/>
          <w:lang w:eastAsia="en-US"/>
        </w:rPr>
        <w:t>Párrafo:</w:t>
      </w:r>
      <w:r w:rsidRPr="00C0032A">
        <w:rPr>
          <w:rFonts w:ascii="Calibri" w:eastAsiaTheme="minorHAnsi" w:hAnsi="Calibri" w:cs="Calibri"/>
          <w:sz w:val="22"/>
          <w:szCs w:val="22"/>
          <w:lang w:eastAsia="en-US"/>
        </w:rPr>
        <w:t xml:space="preserve"> </w:t>
      </w:r>
      <w:r w:rsidRPr="00C0032A">
        <w:rPr>
          <w:rFonts w:ascii="Calibri" w:eastAsiaTheme="minorHAnsi" w:hAnsi="Calibri" w:cs="Calibri"/>
          <w:b/>
          <w:bCs/>
          <w:sz w:val="22"/>
          <w:szCs w:val="22"/>
          <w:lang w:eastAsia="en-US"/>
        </w:rPr>
        <w:t>EL PROVEEDOR</w:t>
      </w:r>
      <w:r w:rsidRPr="00C0032A">
        <w:rPr>
          <w:rFonts w:ascii="Calibri" w:eastAsiaTheme="minorHAnsi" w:hAnsi="Calibri" w:cs="Calibri"/>
          <w:sz w:val="22"/>
          <w:szCs w:val="22"/>
          <w:lang w:eastAsia="en-US"/>
        </w:rPr>
        <w:t xml:space="preserve"> reconoce y acepta que el supervisor o responsable del contrato podrá definir directrices, lineamientos y efectuar </w:t>
      </w:r>
      <w:r w:rsidR="00A32E0C" w:rsidRPr="00C0032A">
        <w:rPr>
          <w:rFonts w:ascii="Calibri" w:eastAsiaTheme="minorHAnsi" w:hAnsi="Calibri" w:cs="Calibri"/>
          <w:sz w:val="22"/>
          <w:szCs w:val="22"/>
          <w:lang w:eastAsia="en-US"/>
        </w:rPr>
        <w:t xml:space="preserve">el </w:t>
      </w:r>
      <w:r w:rsidRPr="00C0032A">
        <w:rPr>
          <w:rFonts w:ascii="Calibri" w:eastAsiaTheme="minorHAnsi" w:hAnsi="Calibri" w:cs="Calibri"/>
          <w:sz w:val="22"/>
          <w:szCs w:val="22"/>
          <w:lang w:eastAsia="en-US"/>
        </w:rPr>
        <w:t xml:space="preserve">seguimiento y monitoreo al cumplimiento del Contrato en representación de </w:t>
      </w:r>
      <w:r w:rsidR="00CF142E">
        <w:rPr>
          <w:rFonts w:ascii="Calibri" w:eastAsiaTheme="minorHAnsi" w:hAnsi="Calibri" w:cs="Calibri"/>
          <w:b/>
          <w:bCs/>
          <w:sz w:val="22"/>
          <w:szCs w:val="22"/>
          <w:lang w:eastAsia="en-US"/>
        </w:rPr>
        <w:t>EDESUR</w:t>
      </w:r>
      <w:r w:rsidRPr="00C0032A">
        <w:rPr>
          <w:rFonts w:ascii="Calibri" w:eastAsiaTheme="minorHAnsi" w:hAnsi="Calibri" w:cs="Calibri"/>
          <w:sz w:val="22"/>
          <w:szCs w:val="22"/>
          <w:lang w:eastAsia="en-US"/>
        </w:rPr>
        <w:t xml:space="preserve">. </w:t>
      </w:r>
    </w:p>
    <w:p w14:paraId="6F47C383" w14:textId="1C53A8D7" w:rsidR="00E1583C" w:rsidRPr="00C0032A" w:rsidRDefault="00E1583C" w:rsidP="002410FD">
      <w:pPr>
        <w:tabs>
          <w:tab w:val="left" w:pos="360"/>
          <w:tab w:val="left" w:pos="3120"/>
          <w:tab w:val="left" w:pos="9090"/>
        </w:tabs>
        <w:autoSpaceDE w:val="0"/>
        <w:autoSpaceDN w:val="0"/>
        <w:adjustRightInd w:val="0"/>
        <w:ind w:right="72"/>
        <w:jc w:val="both"/>
        <w:rPr>
          <w:rFonts w:ascii="Calibri" w:hAnsi="Calibri" w:cs="Calibri"/>
          <w:b/>
          <w:bCs/>
          <w:sz w:val="22"/>
          <w:szCs w:val="22"/>
        </w:rPr>
      </w:pPr>
      <w:r w:rsidRPr="00C0032A">
        <w:rPr>
          <w:rFonts w:ascii="Calibri" w:hAnsi="Calibri" w:cs="Calibri"/>
          <w:b/>
          <w:color w:val="800000"/>
          <w:sz w:val="22"/>
          <w:szCs w:val="22"/>
        </w:rPr>
        <w:tab/>
      </w:r>
    </w:p>
    <w:p w14:paraId="214548E5" w14:textId="69E73A20" w:rsidR="00615BDD" w:rsidRPr="00615BDD" w:rsidRDefault="00145834" w:rsidP="002410FD">
      <w:pPr>
        <w:jc w:val="both"/>
        <w:rPr>
          <w:rFonts w:ascii="Calibri" w:eastAsiaTheme="minorHAnsi" w:hAnsi="Calibri" w:cs="Calibri"/>
          <w:b/>
          <w:bCs/>
          <w:sz w:val="22"/>
          <w:szCs w:val="22"/>
          <w:u w:val="single"/>
          <w:lang w:eastAsia="en-US"/>
        </w:rPr>
      </w:pPr>
      <w:r>
        <w:rPr>
          <w:rFonts w:ascii="Calibri" w:hAnsi="Calibri" w:cs="Calibri"/>
          <w:b/>
          <w:bCs/>
          <w:sz w:val="22"/>
          <w:szCs w:val="22"/>
          <w:u w:val="single"/>
        </w:rPr>
        <w:t>ARTÍCULO 12</w:t>
      </w:r>
      <w:r w:rsidR="00615BDD" w:rsidRPr="00615BDD">
        <w:rPr>
          <w:rFonts w:ascii="Calibri" w:hAnsi="Calibri" w:cs="Calibri"/>
          <w:b/>
          <w:bCs/>
          <w:sz w:val="22"/>
          <w:szCs w:val="22"/>
          <w:u w:val="single"/>
        </w:rPr>
        <w:t xml:space="preserve">. </w:t>
      </w:r>
      <w:r w:rsidR="00615BDD" w:rsidRPr="00615BDD">
        <w:rPr>
          <w:rFonts w:ascii="Calibri" w:eastAsiaTheme="minorHAnsi" w:hAnsi="Calibri" w:cs="Calibri"/>
          <w:b/>
          <w:bCs/>
          <w:sz w:val="22"/>
          <w:szCs w:val="22"/>
          <w:u w:val="single"/>
          <w:lang w:eastAsia="en-US"/>
        </w:rPr>
        <w:t>PERSONAL PARA LA PRESTACIÓN DEL SERVICIO.</w:t>
      </w:r>
    </w:p>
    <w:p w14:paraId="249CC9C2" w14:textId="77777777" w:rsidR="00615BDD" w:rsidRDefault="00615BDD" w:rsidP="002410FD">
      <w:pPr>
        <w:jc w:val="both"/>
        <w:rPr>
          <w:rFonts w:ascii="Calibri" w:eastAsiaTheme="minorHAnsi" w:hAnsi="Calibri" w:cs="Calibri"/>
          <w:b/>
          <w:bCs/>
          <w:sz w:val="22"/>
          <w:szCs w:val="22"/>
          <w:lang w:eastAsia="en-US"/>
        </w:rPr>
      </w:pPr>
    </w:p>
    <w:p w14:paraId="1F1069CA" w14:textId="7EB68682" w:rsidR="00E1583C" w:rsidRPr="00C0032A" w:rsidRDefault="00615BDD" w:rsidP="002410FD">
      <w:pPr>
        <w:jc w:val="both"/>
        <w:rPr>
          <w:rFonts w:ascii="Calibri" w:hAnsi="Calibri" w:cs="Calibri"/>
          <w:sz w:val="22"/>
          <w:szCs w:val="22"/>
        </w:rPr>
      </w:pPr>
      <w:r w:rsidRPr="00C0032A">
        <w:rPr>
          <w:rFonts w:ascii="Calibri" w:hAnsi="Calibri" w:cs="Calibri"/>
          <w:sz w:val="22"/>
          <w:szCs w:val="22"/>
        </w:rPr>
        <w:t xml:space="preserve"> </w:t>
      </w:r>
      <w:r w:rsidR="00E1583C" w:rsidRPr="00C0032A">
        <w:rPr>
          <w:rFonts w:ascii="Calibri" w:hAnsi="Calibri" w:cs="Calibri"/>
          <w:sz w:val="22"/>
          <w:szCs w:val="22"/>
        </w:rPr>
        <w:t xml:space="preserve">La adjudicación de la oferta de </w:t>
      </w:r>
      <w:r w:rsidR="00E1583C" w:rsidRPr="00C0032A">
        <w:rPr>
          <w:rFonts w:ascii="Calibri" w:hAnsi="Calibri" w:cs="Calibri"/>
          <w:b/>
          <w:bCs/>
          <w:sz w:val="22"/>
          <w:szCs w:val="22"/>
        </w:rPr>
        <w:t>EL PROVEEDOR</w:t>
      </w:r>
      <w:r w:rsidR="00E1583C" w:rsidRPr="00C0032A">
        <w:rPr>
          <w:rFonts w:ascii="Calibri" w:hAnsi="Calibri" w:cs="Calibri"/>
          <w:sz w:val="22"/>
          <w:szCs w:val="22"/>
        </w:rPr>
        <w:t xml:space="preserve"> por parte </w:t>
      </w:r>
      <w:r w:rsidR="00CF142E">
        <w:rPr>
          <w:rFonts w:ascii="Calibri" w:hAnsi="Calibri" w:cs="Calibri"/>
          <w:b/>
          <w:bCs/>
          <w:sz w:val="22"/>
          <w:szCs w:val="22"/>
        </w:rPr>
        <w:t>EDESUR</w:t>
      </w:r>
      <w:r w:rsidR="00E1583C" w:rsidRPr="00C0032A">
        <w:rPr>
          <w:rFonts w:ascii="Calibri" w:hAnsi="Calibri" w:cs="Calibri"/>
          <w:sz w:val="22"/>
          <w:szCs w:val="22"/>
        </w:rPr>
        <w:t xml:space="preserve"> se considera como acuerdo con el personal clave propuesto. Para realizar un cambio o suplencia de este personal clave,</w:t>
      </w:r>
      <w:r w:rsidR="00E1583C" w:rsidRPr="00C0032A">
        <w:rPr>
          <w:rFonts w:ascii="Calibri" w:hAnsi="Calibri" w:cs="Calibri"/>
          <w:b/>
          <w:sz w:val="22"/>
          <w:szCs w:val="22"/>
        </w:rPr>
        <w:t xml:space="preserve"> EL PROVEEDOR </w:t>
      </w:r>
      <w:r w:rsidR="00E1583C" w:rsidRPr="00C0032A">
        <w:rPr>
          <w:rFonts w:ascii="Calibri" w:hAnsi="Calibri" w:cs="Calibri"/>
          <w:sz w:val="22"/>
          <w:szCs w:val="22"/>
        </w:rPr>
        <w:t xml:space="preserve">deberá someter a </w:t>
      </w:r>
      <w:r w:rsidR="00CF142E">
        <w:rPr>
          <w:rFonts w:ascii="Calibri" w:hAnsi="Calibri" w:cs="Calibri"/>
          <w:b/>
          <w:bCs/>
          <w:sz w:val="22"/>
          <w:szCs w:val="22"/>
        </w:rPr>
        <w:t>EDESUR</w:t>
      </w:r>
      <w:r w:rsidR="00E1583C" w:rsidRPr="00C0032A">
        <w:rPr>
          <w:rFonts w:ascii="Calibri" w:hAnsi="Calibri" w:cs="Calibri"/>
          <w:sz w:val="22"/>
          <w:szCs w:val="22"/>
        </w:rPr>
        <w:t xml:space="preserve">, para su revisión y aprobación, copia de la hoja de vida de la persona propuesta quien deberá tener semejantes aptitudes y experiencia. Si </w:t>
      </w:r>
      <w:r w:rsidR="00CF142E">
        <w:rPr>
          <w:rFonts w:ascii="Calibri" w:hAnsi="Calibri" w:cs="Calibri"/>
          <w:b/>
          <w:bCs/>
          <w:sz w:val="22"/>
          <w:szCs w:val="22"/>
        </w:rPr>
        <w:t>EDESUR</w:t>
      </w:r>
      <w:r w:rsidR="00E1583C" w:rsidRPr="00C0032A">
        <w:rPr>
          <w:rFonts w:ascii="Calibri" w:hAnsi="Calibri" w:cs="Calibri"/>
          <w:sz w:val="22"/>
          <w:szCs w:val="22"/>
        </w:rPr>
        <w:t xml:space="preserve"> no lo objeta dentro de </w:t>
      </w:r>
      <w:r w:rsidR="00E1583C" w:rsidRPr="00C0032A">
        <w:rPr>
          <w:rFonts w:ascii="Calibri" w:hAnsi="Calibri" w:cs="Calibri"/>
          <w:b/>
          <w:color w:val="800000"/>
          <w:sz w:val="22"/>
          <w:szCs w:val="22"/>
        </w:rPr>
        <w:t>[insertar cantidad de días en letras y números]</w:t>
      </w:r>
      <w:r w:rsidR="00E1583C" w:rsidRPr="00C0032A">
        <w:rPr>
          <w:rFonts w:ascii="Calibri" w:hAnsi="Calibri" w:cs="Calibri"/>
          <w:b/>
          <w:bCs/>
          <w:color w:val="C00000"/>
          <w:sz w:val="22"/>
          <w:szCs w:val="22"/>
        </w:rPr>
        <w:t xml:space="preserve"> </w:t>
      </w:r>
      <w:r w:rsidR="00E1583C" w:rsidRPr="00C0032A">
        <w:rPr>
          <w:rFonts w:ascii="Calibri" w:hAnsi="Calibri" w:cs="Calibri"/>
          <w:sz w:val="22"/>
          <w:szCs w:val="22"/>
        </w:rPr>
        <w:t>contados a partir de la solicitud, se entiende que el personal en propuesto ha sido aprobado.</w:t>
      </w:r>
    </w:p>
    <w:p w14:paraId="3E45B9D4" w14:textId="77777777" w:rsidR="0052760A" w:rsidRPr="00C0032A" w:rsidRDefault="0052760A" w:rsidP="002410FD">
      <w:pPr>
        <w:jc w:val="both"/>
        <w:rPr>
          <w:rFonts w:ascii="Calibri" w:hAnsi="Calibri" w:cs="Calibri"/>
          <w:sz w:val="22"/>
          <w:szCs w:val="22"/>
        </w:rPr>
      </w:pPr>
    </w:p>
    <w:p w14:paraId="0B19CC98" w14:textId="703EA19E" w:rsidR="00E1583C" w:rsidRPr="006C120D" w:rsidRDefault="0052760A" w:rsidP="006C120D">
      <w:pPr>
        <w:pStyle w:val="Textoindependiente"/>
        <w:rPr>
          <w:rFonts w:ascii="Calibri" w:hAnsi="Calibri" w:cs="Calibri"/>
          <w:sz w:val="22"/>
          <w:szCs w:val="22"/>
        </w:rPr>
      </w:pPr>
      <w:r w:rsidRPr="00C0032A">
        <w:rPr>
          <w:rFonts w:ascii="Calibri" w:hAnsi="Calibri" w:cs="Calibri"/>
          <w:b/>
          <w:bCs/>
          <w:sz w:val="22"/>
          <w:szCs w:val="22"/>
        </w:rPr>
        <w:t>Párrafo:</w:t>
      </w:r>
      <w:r w:rsidRPr="00C0032A">
        <w:rPr>
          <w:rFonts w:ascii="Calibri" w:hAnsi="Calibri" w:cs="Calibri"/>
          <w:sz w:val="22"/>
          <w:szCs w:val="22"/>
        </w:rPr>
        <w:t xml:space="preserve"> </w:t>
      </w:r>
      <w:r w:rsidRPr="00C0032A">
        <w:rPr>
          <w:rFonts w:ascii="Calibri" w:hAnsi="Calibri" w:cs="Calibri"/>
          <w:b/>
          <w:sz w:val="22"/>
          <w:szCs w:val="22"/>
        </w:rPr>
        <w:t xml:space="preserve">EL PROVEEDOR </w:t>
      </w:r>
      <w:r w:rsidRPr="00C0032A">
        <w:rPr>
          <w:rFonts w:ascii="Calibri" w:hAnsi="Calibri" w:cs="Calibri"/>
          <w:sz w:val="22"/>
          <w:szCs w:val="22"/>
        </w:rPr>
        <w:t xml:space="preserve">deberá entregar al supervisor o responsable del contrato un listado con cada una de las personas que trabajarán en la obra. Este personal deberá estar debidamente identificado como empleado de </w:t>
      </w:r>
      <w:r w:rsidRPr="00C0032A">
        <w:rPr>
          <w:rFonts w:ascii="Calibri" w:hAnsi="Calibri" w:cs="Calibri"/>
          <w:b/>
          <w:sz w:val="22"/>
          <w:szCs w:val="22"/>
        </w:rPr>
        <w:t>EL PROVEEDOR</w:t>
      </w:r>
      <w:r w:rsidRPr="00C0032A">
        <w:rPr>
          <w:rFonts w:ascii="Calibri" w:hAnsi="Calibri" w:cs="Calibri"/>
          <w:sz w:val="22"/>
          <w:szCs w:val="22"/>
        </w:rPr>
        <w:t xml:space="preserve">, y dicha identificación deberá constar con los siguientes datos personales: 1) Nombre completo, 2) Cédula de Identidad Personal u otro documento de identidad válido, 3) Cargo o responsabilidad, 4) Dirección y 5) Teléfono. </w:t>
      </w:r>
    </w:p>
    <w:p w14:paraId="4EB30FD2" w14:textId="3A457D77" w:rsidR="00145834" w:rsidRPr="00692586" w:rsidRDefault="00145834" w:rsidP="002410FD">
      <w:pPr>
        <w:jc w:val="both"/>
        <w:rPr>
          <w:rFonts w:ascii="Calibri" w:hAnsi="Calibri" w:cs="Calibri"/>
          <w:b/>
          <w:bCs/>
          <w:sz w:val="22"/>
          <w:szCs w:val="22"/>
        </w:rPr>
      </w:pPr>
      <w:r w:rsidRPr="00692586">
        <w:rPr>
          <w:rFonts w:ascii="Calibri" w:hAnsi="Calibri" w:cs="Calibri"/>
          <w:b/>
          <w:bCs/>
          <w:sz w:val="22"/>
          <w:szCs w:val="22"/>
          <w:u w:val="single"/>
        </w:rPr>
        <w:lastRenderedPageBreak/>
        <w:t>ARTÍCULO 1</w:t>
      </w:r>
      <w:r>
        <w:rPr>
          <w:rFonts w:ascii="Calibri" w:hAnsi="Calibri" w:cs="Calibri"/>
          <w:b/>
          <w:bCs/>
          <w:sz w:val="22"/>
          <w:szCs w:val="22"/>
          <w:u w:val="single"/>
        </w:rPr>
        <w:t>3</w:t>
      </w:r>
      <w:r w:rsidRPr="00692586">
        <w:rPr>
          <w:rFonts w:ascii="Calibri" w:hAnsi="Calibri" w:cs="Calibri"/>
          <w:b/>
          <w:bCs/>
          <w:sz w:val="22"/>
          <w:szCs w:val="22"/>
          <w:u w:val="single"/>
        </w:rPr>
        <w:t>. GARANTÍA DE FIEL CUMPLIMIENTO DE CONTRATO.</w:t>
      </w:r>
      <w:r w:rsidRPr="00692586">
        <w:rPr>
          <w:rFonts w:ascii="Calibri" w:hAnsi="Calibri" w:cs="Calibri"/>
          <w:b/>
          <w:bCs/>
          <w:sz w:val="22"/>
          <w:szCs w:val="22"/>
        </w:rPr>
        <w:t xml:space="preserve"> </w:t>
      </w:r>
    </w:p>
    <w:p w14:paraId="4672C74D" w14:textId="77777777" w:rsidR="00145834" w:rsidRPr="00692586" w:rsidRDefault="00145834" w:rsidP="002410FD">
      <w:pPr>
        <w:jc w:val="both"/>
        <w:rPr>
          <w:rFonts w:ascii="Calibri" w:hAnsi="Calibri" w:cs="Calibri"/>
          <w:b/>
          <w:bCs/>
          <w:sz w:val="22"/>
          <w:szCs w:val="22"/>
        </w:rPr>
      </w:pPr>
    </w:p>
    <w:p w14:paraId="3C54B0E9" w14:textId="5A44906C" w:rsidR="00145834" w:rsidRPr="00692586" w:rsidRDefault="00145834" w:rsidP="002410FD">
      <w:pPr>
        <w:jc w:val="both"/>
        <w:rPr>
          <w:rFonts w:ascii="Calibri" w:hAnsi="Calibri" w:cs="Calibri"/>
          <w:color w:val="0D0D0D" w:themeColor="text1" w:themeTint="F2"/>
          <w:sz w:val="22"/>
          <w:szCs w:val="22"/>
          <w:lang w:val="es-ES_tradnl"/>
        </w:rPr>
      </w:pPr>
      <w:r>
        <w:rPr>
          <w:rFonts w:ascii="Calibri" w:hAnsi="Calibri" w:cs="Calibri"/>
          <w:bCs/>
          <w:sz w:val="22"/>
          <w:szCs w:val="22"/>
        </w:rPr>
        <w:t>13</w:t>
      </w:r>
      <w:r w:rsidRPr="00692586">
        <w:rPr>
          <w:rFonts w:ascii="Calibri" w:hAnsi="Calibri" w:cs="Calibri"/>
          <w:bCs/>
          <w:sz w:val="22"/>
          <w:szCs w:val="22"/>
        </w:rPr>
        <w:t>.1</w:t>
      </w:r>
      <w:r w:rsidRPr="00692586">
        <w:rPr>
          <w:rFonts w:ascii="Calibri" w:hAnsi="Calibri" w:cs="Calibri"/>
          <w:b/>
          <w:bCs/>
          <w:sz w:val="22"/>
          <w:szCs w:val="22"/>
        </w:rPr>
        <w:t xml:space="preserve"> </w:t>
      </w:r>
      <w:r w:rsidRPr="00692586">
        <w:rPr>
          <w:rFonts w:ascii="Calibri" w:hAnsi="Calibri" w:cs="Calibri"/>
          <w:sz w:val="22"/>
          <w:szCs w:val="22"/>
        </w:rPr>
        <w:t xml:space="preserve">Para garantizar el fiel cumplimiento del presente Contrato </w:t>
      </w:r>
      <w:r w:rsidRPr="00692586">
        <w:rPr>
          <w:rFonts w:ascii="Calibri" w:hAnsi="Calibri" w:cs="Calibri"/>
          <w:b/>
          <w:bCs/>
          <w:sz w:val="22"/>
          <w:szCs w:val="22"/>
        </w:rPr>
        <w:t>EL PROVEEDOR</w:t>
      </w:r>
      <w:r w:rsidRPr="00692586">
        <w:rPr>
          <w:rFonts w:ascii="Calibri" w:hAnsi="Calibri" w:cs="Calibri"/>
          <w:sz w:val="22"/>
          <w:szCs w:val="22"/>
        </w:rPr>
        <w:t xml:space="preserve"> hace formal entrega de una garantía a favor de </w:t>
      </w:r>
      <w:r w:rsidRPr="00692586">
        <w:rPr>
          <w:rFonts w:ascii="Calibri" w:hAnsi="Calibri" w:cs="Calibri"/>
          <w:b/>
          <w:bCs/>
          <w:sz w:val="22"/>
          <w:szCs w:val="22"/>
        </w:rPr>
        <w:t>EDESUR</w:t>
      </w:r>
      <w:r w:rsidRPr="00692586">
        <w:rPr>
          <w:rFonts w:ascii="Calibri" w:hAnsi="Calibri" w:cs="Calibri"/>
          <w:sz w:val="22"/>
          <w:szCs w:val="22"/>
        </w:rPr>
        <w:t xml:space="preserve">, de acuerdo a lo establecido en los artículos 200 y 201 del Reglamento de Aplicación de la Ley de Compras y Contrataciones aprobado mediante el Decreto núm. 416-23, la cual se encuentra contratada con </w:t>
      </w:r>
      <w:r w:rsidRPr="00692586">
        <w:rPr>
          <w:rFonts w:ascii="Calibri" w:hAnsi="Calibri" w:cs="Calibri"/>
          <w:sz w:val="22"/>
          <w:szCs w:val="22"/>
          <w:lang w:val="es-ES_tradnl" w:eastAsia="es-DO"/>
        </w:rPr>
        <w:t xml:space="preserve">por </w:t>
      </w:r>
      <w:r w:rsidR="00821152">
        <w:rPr>
          <w:rFonts w:ascii="Calibri" w:hAnsi="Calibri" w:cs="Calibri"/>
          <w:sz w:val="22"/>
          <w:szCs w:val="22"/>
          <w:lang w:val="es-ES_tradnl" w:eastAsia="es-DO"/>
        </w:rPr>
        <w:t>---------------------------------</w:t>
      </w:r>
      <w:r w:rsidRPr="00692586">
        <w:rPr>
          <w:rFonts w:ascii="Calibri" w:hAnsi="Calibri" w:cs="Calibri"/>
          <w:sz w:val="22"/>
          <w:szCs w:val="22"/>
          <w:lang w:val="es-ES_tradnl" w:eastAsia="es-DO"/>
        </w:rPr>
        <w:t xml:space="preserve">, </w:t>
      </w:r>
      <w:r w:rsidRPr="00692586">
        <w:rPr>
          <w:rFonts w:ascii="Calibri" w:hAnsi="Calibri" w:cs="Calibri"/>
          <w:sz w:val="22"/>
          <w:szCs w:val="22"/>
        </w:rPr>
        <w:t xml:space="preserve">identificada con el número </w:t>
      </w:r>
      <w:r w:rsidR="00821152">
        <w:rPr>
          <w:rFonts w:ascii="Calibri" w:hAnsi="Calibri" w:cs="Calibri"/>
          <w:sz w:val="22"/>
          <w:szCs w:val="22"/>
          <w:lang w:val="es-ES_tradnl" w:eastAsia="es-DO"/>
        </w:rPr>
        <w:t>-----------------------</w:t>
      </w:r>
      <w:r w:rsidRPr="00692586">
        <w:rPr>
          <w:rFonts w:ascii="Calibri" w:hAnsi="Calibri" w:cs="Calibri"/>
          <w:sz w:val="22"/>
          <w:szCs w:val="22"/>
          <w:lang w:val="es-ES_tradnl" w:eastAsia="es-DO"/>
        </w:rPr>
        <w:t xml:space="preserve">, </w:t>
      </w:r>
      <w:r w:rsidRPr="00692586">
        <w:rPr>
          <w:rFonts w:ascii="Calibri" w:hAnsi="Calibri" w:cs="Calibri"/>
          <w:sz w:val="22"/>
          <w:szCs w:val="22"/>
        </w:rPr>
        <w:t xml:space="preserve">por la suma de </w:t>
      </w:r>
      <w:r w:rsidR="00821152" w:rsidRPr="0084392D">
        <w:rPr>
          <w:rFonts w:ascii="Calibri" w:hAnsi="Calibri" w:cs="Calibri"/>
          <w:b/>
          <w:snapToGrid w:val="0"/>
          <w:sz w:val="22"/>
          <w:szCs w:val="22"/>
          <w:lang w:val="es-ES_tradnl" w:eastAsia="es-DO"/>
        </w:rPr>
        <w:t xml:space="preserve">------------------------------- </w:t>
      </w:r>
      <w:r w:rsidRPr="0084392D">
        <w:rPr>
          <w:rFonts w:ascii="Calibri" w:hAnsi="Calibri" w:cs="Calibri"/>
          <w:b/>
          <w:snapToGrid w:val="0"/>
          <w:sz w:val="22"/>
          <w:szCs w:val="22"/>
          <w:lang w:val="es-ES_tradnl" w:eastAsia="es-DO"/>
        </w:rPr>
        <w:t>PESOS DOMINICANOS</w:t>
      </w:r>
      <w:r w:rsidR="00821152" w:rsidRPr="0084392D">
        <w:rPr>
          <w:rFonts w:ascii="Calibri" w:hAnsi="Calibri" w:cs="Calibri"/>
          <w:b/>
          <w:snapToGrid w:val="0"/>
          <w:sz w:val="22"/>
          <w:szCs w:val="22"/>
          <w:lang w:val="es-ES_tradnl" w:eastAsia="es-DO"/>
        </w:rPr>
        <w:t xml:space="preserve"> CON 00/100 (RD$00,00</w:t>
      </w:r>
      <w:r w:rsidRPr="0084392D">
        <w:rPr>
          <w:rFonts w:ascii="Calibri" w:hAnsi="Calibri" w:cs="Calibri"/>
          <w:b/>
          <w:snapToGrid w:val="0"/>
          <w:sz w:val="22"/>
          <w:szCs w:val="22"/>
          <w:lang w:val="es-ES_tradnl" w:eastAsia="es-DO"/>
        </w:rPr>
        <w:t>0,000.00)</w:t>
      </w:r>
      <w:r w:rsidRPr="0084392D">
        <w:rPr>
          <w:rFonts w:ascii="Calibri" w:hAnsi="Calibri" w:cs="Calibri"/>
          <w:snapToGrid w:val="0"/>
          <w:sz w:val="22"/>
          <w:szCs w:val="22"/>
          <w:lang w:val="es-ES_tradnl"/>
        </w:rPr>
        <w:t xml:space="preserve">, </w:t>
      </w:r>
      <w:r w:rsidRPr="0084392D">
        <w:rPr>
          <w:rFonts w:ascii="Calibri" w:hAnsi="Calibri" w:cs="Calibri"/>
          <w:sz w:val="22"/>
          <w:szCs w:val="22"/>
        </w:rPr>
        <w:t xml:space="preserve">monto que cubre el </w:t>
      </w:r>
      <w:r w:rsidR="00821152" w:rsidRPr="0084392D">
        <w:rPr>
          <w:rFonts w:ascii="Calibri" w:hAnsi="Calibri" w:cs="Calibri"/>
          <w:sz w:val="22"/>
          <w:szCs w:val="22"/>
        </w:rPr>
        <w:t>------------- por ciento (0</w:t>
      </w:r>
      <w:r w:rsidRPr="0084392D">
        <w:rPr>
          <w:rFonts w:ascii="Calibri" w:hAnsi="Calibri" w:cs="Calibri"/>
          <w:sz w:val="22"/>
          <w:szCs w:val="22"/>
        </w:rPr>
        <w:t xml:space="preserve">%) </w:t>
      </w:r>
      <w:r w:rsidRPr="0084392D">
        <w:rPr>
          <w:rFonts w:ascii="Calibri" w:hAnsi="Calibri" w:cs="Calibri"/>
          <w:sz w:val="22"/>
          <w:szCs w:val="22"/>
          <w:lang w:val="es-ES_tradnl"/>
        </w:rPr>
        <w:t>del contrato</w:t>
      </w:r>
      <w:r w:rsidRPr="0084392D">
        <w:rPr>
          <w:rFonts w:ascii="Calibri" w:hAnsi="Calibri" w:cs="Calibri"/>
          <w:sz w:val="22"/>
          <w:szCs w:val="22"/>
        </w:rPr>
        <w:t xml:space="preserve">, con vigencia contada desde el día </w:t>
      </w:r>
      <w:r w:rsidR="00821152" w:rsidRPr="0084392D">
        <w:rPr>
          <w:rFonts w:ascii="Calibri" w:hAnsi="Calibri" w:cs="Calibri"/>
          <w:sz w:val="22"/>
          <w:szCs w:val="22"/>
          <w:lang w:val="es-ES_tradnl" w:eastAsia="es-DO"/>
        </w:rPr>
        <w:t>-----------------------------------------------</w:t>
      </w:r>
      <w:r w:rsidRPr="0084392D">
        <w:rPr>
          <w:rFonts w:ascii="Calibri" w:hAnsi="Calibri" w:cs="Calibri"/>
          <w:sz w:val="22"/>
          <w:szCs w:val="22"/>
          <w:lang w:val="es-ES_tradnl" w:eastAsia="es-DO"/>
        </w:rPr>
        <w:t>,</w:t>
      </w:r>
      <w:r w:rsidRPr="00692586">
        <w:rPr>
          <w:rFonts w:ascii="Calibri" w:hAnsi="Calibri" w:cs="Calibri"/>
          <w:sz w:val="22"/>
          <w:szCs w:val="22"/>
          <w:lang w:val="es-ES_tradnl" w:eastAsia="es-DO"/>
        </w:rPr>
        <w:t xml:space="preserve"> hasta el día </w:t>
      </w:r>
      <w:r w:rsidR="00821152">
        <w:rPr>
          <w:rFonts w:ascii="Calibri" w:hAnsi="Calibri" w:cs="Calibri"/>
          <w:sz w:val="22"/>
          <w:szCs w:val="22"/>
          <w:lang w:val="es-ES_tradnl" w:eastAsia="es-DO"/>
        </w:rPr>
        <w:t>-------------------------------------------------------------</w:t>
      </w:r>
      <w:r w:rsidRPr="00692586">
        <w:rPr>
          <w:rFonts w:ascii="Calibri" w:hAnsi="Calibri" w:cs="Calibri"/>
          <w:sz w:val="22"/>
          <w:szCs w:val="22"/>
          <w:lang w:val="es-ES_tradnl" w:eastAsia="es-DO"/>
        </w:rPr>
        <w:t xml:space="preserve"> </w:t>
      </w:r>
      <w:r w:rsidRPr="00692586">
        <w:rPr>
          <w:rFonts w:ascii="Calibri" w:hAnsi="Calibri" w:cs="Calibri"/>
          <w:color w:val="0D0D0D" w:themeColor="text1" w:themeTint="F2"/>
          <w:sz w:val="22"/>
          <w:szCs w:val="22"/>
          <w:lang w:val="es-ES_tradnl"/>
        </w:rPr>
        <w:t xml:space="preserve">de conformidad con lo establecido en el Artículo 30 de la Ley </w:t>
      </w:r>
      <w:r w:rsidRPr="00692586">
        <w:rPr>
          <w:rFonts w:ascii="Calibri" w:hAnsi="Calibri" w:cs="Calibri"/>
          <w:color w:val="0D0D0D" w:themeColor="text1" w:themeTint="F2"/>
          <w:sz w:val="22"/>
          <w:szCs w:val="22"/>
        </w:rPr>
        <w:t>número</w:t>
      </w:r>
      <w:r w:rsidRPr="00692586" w:rsidDel="0030357A">
        <w:rPr>
          <w:rFonts w:ascii="Calibri" w:hAnsi="Calibri" w:cs="Calibri"/>
          <w:color w:val="0D0D0D" w:themeColor="text1" w:themeTint="F2"/>
          <w:sz w:val="22"/>
          <w:szCs w:val="22"/>
          <w:lang w:val="es-ES_tradnl"/>
        </w:rPr>
        <w:t xml:space="preserve"> </w:t>
      </w:r>
      <w:r w:rsidRPr="00692586">
        <w:rPr>
          <w:rFonts w:ascii="Calibri" w:hAnsi="Calibri" w:cs="Calibri"/>
          <w:color w:val="0D0D0D" w:themeColor="text1" w:themeTint="F2"/>
          <w:sz w:val="22"/>
          <w:szCs w:val="22"/>
          <w:lang w:val="es-ES_tradnl"/>
        </w:rPr>
        <w:t>340-06 y el Artículo 201, del Reglamento número 416-23.</w:t>
      </w:r>
    </w:p>
    <w:p w14:paraId="1813AF9E" w14:textId="77777777" w:rsidR="00145834" w:rsidRPr="00692586" w:rsidRDefault="00145834" w:rsidP="002410FD">
      <w:pPr>
        <w:jc w:val="both"/>
        <w:rPr>
          <w:rFonts w:ascii="Calibri" w:hAnsi="Calibri" w:cs="Calibri"/>
          <w:b/>
          <w:bCs/>
          <w:sz w:val="22"/>
          <w:szCs w:val="22"/>
        </w:rPr>
      </w:pPr>
    </w:p>
    <w:p w14:paraId="4644F320" w14:textId="4E546751" w:rsidR="00145834" w:rsidRPr="00692586" w:rsidRDefault="00145834" w:rsidP="002410FD">
      <w:pPr>
        <w:jc w:val="both"/>
        <w:rPr>
          <w:rFonts w:ascii="Calibri" w:hAnsi="Calibri" w:cs="Calibri"/>
          <w:sz w:val="22"/>
          <w:szCs w:val="22"/>
        </w:rPr>
      </w:pPr>
      <w:r>
        <w:rPr>
          <w:rFonts w:ascii="Calibri" w:hAnsi="Calibri" w:cs="Calibri"/>
          <w:color w:val="0D0D0D" w:themeColor="text1" w:themeTint="F2"/>
          <w:sz w:val="22"/>
          <w:szCs w:val="22"/>
          <w:lang w:val="es-ES_tradnl"/>
        </w:rPr>
        <w:t>13</w:t>
      </w:r>
      <w:r w:rsidRPr="00692586">
        <w:rPr>
          <w:rFonts w:ascii="Calibri" w:hAnsi="Calibri" w:cs="Calibri"/>
          <w:color w:val="0D0D0D" w:themeColor="text1" w:themeTint="F2"/>
          <w:sz w:val="22"/>
          <w:szCs w:val="22"/>
          <w:lang w:val="es-ES_tradnl"/>
        </w:rPr>
        <w:t xml:space="preserve">.1.1 </w:t>
      </w:r>
      <w:r w:rsidRPr="00692586">
        <w:rPr>
          <w:rFonts w:ascii="Calibri" w:hAnsi="Calibri" w:cs="Calibri"/>
          <w:sz w:val="22"/>
          <w:szCs w:val="22"/>
        </w:rPr>
        <w:t xml:space="preserve">Dicha garantía responderá de los daños y perjuicios que se produzcan a </w:t>
      </w:r>
      <w:r w:rsidRPr="00692586">
        <w:rPr>
          <w:rFonts w:ascii="Calibri" w:hAnsi="Calibri" w:cs="Calibri"/>
          <w:b/>
          <w:bCs/>
          <w:sz w:val="22"/>
          <w:szCs w:val="22"/>
        </w:rPr>
        <w:t>EDESUR</w:t>
      </w:r>
      <w:r w:rsidRPr="00692586">
        <w:rPr>
          <w:rFonts w:ascii="Calibri" w:hAnsi="Calibri" w:cs="Calibri"/>
          <w:sz w:val="22"/>
          <w:szCs w:val="22"/>
        </w:rPr>
        <w:t xml:space="preserve"> en caso de incumplimiento, que determinará en todo caso la ejecución de la garantía, independientemente del resto de acciones que legalmente procedan.</w:t>
      </w:r>
    </w:p>
    <w:p w14:paraId="5E2FEB57" w14:textId="77777777" w:rsidR="00145834" w:rsidRPr="00692586" w:rsidRDefault="00145834" w:rsidP="002410FD">
      <w:pPr>
        <w:jc w:val="both"/>
        <w:rPr>
          <w:rFonts w:ascii="Calibri" w:hAnsi="Calibri" w:cs="Calibri"/>
          <w:sz w:val="22"/>
          <w:szCs w:val="22"/>
        </w:rPr>
      </w:pPr>
    </w:p>
    <w:p w14:paraId="6F6444D7" w14:textId="253FAC04" w:rsidR="00145834" w:rsidRPr="00692586" w:rsidRDefault="00145834" w:rsidP="002410FD">
      <w:pPr>
        <w:tabs>
          <w:tab w:val="left" w:pos="142"/>
          <w:tab w:val="left" w:pos="426"/>
        </w:tabs>
        <w:jc w:val="both"/>
        <w:outlineLvl w:val="4"/>
        <w:rPr>
          <w:rFonts w:ascii="Calibri" w:hAnsi="Calibri" w:cs="Calibri"/>
          <w:color w:val="0D0D0D" w:themeColor="text1" w:themeTint="F2"/>
          <w:sz w:val="22"/>
          <w:szCs w:val="22"/>
          <w:lang w:val="es-ES_tradnl"/>
        </w:rPr>
      </w:pPr>
      <w:r>
        <w:rPr>
          <w:rFonts w:ascii="Calibri" w:hAnsi="Calibri" w:cs="Calibri"/>
          <w:color w:val="0D0D0D" w:themeColor="text1" w:themeTint="F2"/>
          <w:sz w:val="22"/>
          <w:szCs w:val="22"/>
          <w:lang w:val="es-ES_tradnl"/>
        </w:rPr>
        <w:t>13</w:t>
      </w:r>
      <w:r w:rsidRPr="00692586">
        <w:rPr>
          <w:rFonts w:ascii="Calibri" w:hAnsi="Calibri" w:cs="Calibri"/>
          <w:color w:val="0D0D0D" w:themeColor="text1" w:themeTint="F2"/>
          <w:sz w:val="22"/>
          <w:szCs w:val="22"/>
          <w:lang w:val="es-ES_tradnl"/>
        </w:rPr>
        <w:t xml:space="preserve">.1.2 </w:t>
      </w:r>
      <w:r w:rsidRPr="00692586">
        <w:rPr>
          <w:rFonts w:ascii="Calibri" w:hAnsi="Calibri" w:cs="Calibri"/>
          <w:b/>
          <w:color w:val="0D0D0D" w:themeColor="text1" w:themeTint="F2"/>
          <w:sz w:val="22"/>
          <w:szCs w:val="22"/>
          <w:lang w:val="es-ES_tradnl"/>
        </w:rPr>
        <w:t>EL PROVEEDOR</w:t>
      </w:r>
      <w:r w:rsidRPr="00692586">
        <w:rPr>
          <w:rFonts w:ascii="Calibri" w:hAnsi="Calibri" w:cs="Calibri"/>
          <w:color w:val="0D0D0D" w:themeColor="text1" w:themeTint="F2"/>
          <w:sz w:val="22"/>
          <w:szCs w:val="22"/>
          <w:lang w:val="es-ES_tradnl"/>
        </w:rPr>
        <w:t xml:space="preserve"> acepta y reconoce que esta garantía deberá permanecer vigente durante la vigencia del Contrato, en caso de renovación del presente Contrato, deberá ser renovada de igual manera.</w:t>
      </w:r>
    </w:p>
    <w:p w14:paraId="74B1DCF2" w14:textId="77777777" w:rsidR="00145834" w:rsidRPr="00692586" w:rsidRDefault="00145834" w:rsidP="002410FD">
      <w:pPr>
        <w:tabs>
          <w:tab w:val="left" w:pos="142"/>
          <w:tab w:val="left" w:pos="426"/>
        </w:tabs>
        <w:jc w:val="both"/>
        <w:outlineLvl w:val="4"/>
        <w:rPr>
          <w:rFonts w:ascii="Calibri" w:hAnsi="Calibri" w:cs="Calibri"/>
          <w:color w:val="0D0D0D" w:themeColor="text1" w:themeTint="F2"/>
          <w:sz w:val="22"/>
          <w:szCs w:val="22"/>
          <w:lang w:val="es-ES_tradnl"/>
        </w:rPr>
      </w:pPr>
    </w:p>
    <w:p w14:paraId="66761F08" w14:textId="2B25627D" w:rsidR="00145834" w:rsidRPr="00692586" w:rsidRDefault="00145834" w:rsidP="002410FD">
      <w:pPr>
        <w:tabs>
          <w:tab w:val="left" w:pos="142"/>
          <w:tab w:val="left" w:pos="426"/>
        </w:tabs>
        <w:jc w:val="both"/>
        <w:outlineLvl w:val="4"/>
        <w:rPr>
          <w:rFonts w:ascii="Calibri" w:hAnsi="Calibri" w:cs="Calibri"/>
          <w:color w:val="0D0D0D" w:themeColor="text1" w:themeTint="F2"/>
          <w:sz w:val="22"/>
          <w:szCs w:val="22"/>
          <w:lang w:val="es-ES_tradnl"/>
        </w:rPr>
      </w:pPr>
      <w:r>
        <w:rPr>
          <w:rFonts w:ascii="Calibri" w:hAnsi="Calibri" w:cs="Calibri"/>
          <w:color w:val="0D0D0D" w:themeColor="text1" w:themeTint="F2"/>
          <w:sz w:val="22"/>
          <w:szCs w:val="22"/>
          <w:lang w:val="es-ES_tradnl"/>
        </w:rPr>
        <w:t>13</w:t>
      </w:r>
      <w:r w:rsidRPr="00692586">
        <w:rPr>
          <w:rFonts w:ascii="Calibri" w:hAnsi="Calibri" w:cs="Calibri"/>
          <w:color w:val="0D0D0D" w:themeColor="text1" w:themeTint="F2"/>
          <w:sz w:val="22"/>
          <w:szCs w:val="22"/>
          <w:lang w:val="es-ES_tradnl"/>
        </w:rPr>
        <w:t xml:space="preserve">.1.3 </w:t>
      </w:r>
      <w:r w:rsidRPr="00692586">
        <w:rPr>
          <w:rFonts w:ascii="Calibri" w:hAnsi="Calibri" w:cs="Calibri"/>
          <w:b/>
          <w:color w:val="0D0D0D" w:themeColor="text1" w:themeTint="F2"/>
          <w:sz w:val="22"/>
          <w:szCs w:val="22"/>
          <w:lang w:val="es-ES_tradnl"/>
        </w:rPr>
        <w:t>EL PROVEEDOR</w:t>
      </w:r>
      <w:r w:rsidRPr="00692586">
        <w:rPr>
          <w:rFonts w:ascii="Calibri" w:hAnsi="Calibri" w:cs="Calibri"/>
          <w:color w:val="0D0D0D" w:themeColor="text1" w:themeTint="F2"/>
          <w:sz w:val="22"/>
          <w:szCs w:val="22"/>
          <w:lang w:val="es-ES_tradnl"/>
        </w:rPr>
        <w:t xml:space="preserve"> asumirá la responsabilidad total por la fiel ejecución del presente Contrato, así como por la provisión de todos los materiales requeridos en el alcance establecido en este Acuerdo y sus anexos.</w:t>
      </w:r>
    </w:p>
    <w:p w14:paraId="5C915E21" w14:textId="77777777" w:rsidR="00145834" w:rsidRPr="00692586" w:rsidRDefault="00145834" w:rsidP="002410FD">
      <w:pPr>
        <w:tabs>
          <w:tab w:val="left" w:pos="142"/>
          <w:tab w:val="left" w:pos="426"/>
        </w:tabs>
        <w:jc w:val="both"/>
        <w:outlineLvl w:val="4"/>
        <w:rPr>
          <w:rFonts w:ascii="Calibri" w:hAnsi="Calibri" w:cs="Calibri"/>
          <w:color w:val="0D0D0D" w:themeColor="text1" w:themeTint="F2"/>
          <w:sz w:val="22"/>
          <w:szCs w:val="22"/>
          <w:lang w:val="es-ES_tradnl"/>
        </w:rPr>
      </w:pPr>
    </w:p>
    <w:p w14:paraId="4FD50B3A" w14:textId="40C46073" w:rsidR="00145834" w:rsidRDefault="00145834" w:rsidP="002410FD">
      <w:pPr>
        <w:tabs>
          <w:tab w:val="left" w:pos="142"/>
          <w:tab w:val="left" w:pos="426"/>
        </w:tabs>
        <w:jc w:val="both"/>
        <w:outlineLvl w:val="4"/>
        <w:rPr>
          <w:rFonts w:ascii="Calibri" w:hAnsi="Calibri" w:cs="Calibri"/>
          <w:snapToGrid w:val="0"/>
          <w:color w:val="0D0D0D" w:themeColor="text1" w:themeTint="F2"/>
          <w:sz w:val="22"/>
          <w:szCs w:val="22"/>
          <w:lang w:val="es-ES_tradnl"/>
        </w:rPr>
      </w:pPr>
      <w:r>
        <w:rPr>
          <w:rFonts w:ascii="Calibri" w:hAnsi="Calibri" w:cs="Calibri"/>
          <w:snapToGrid w:val="0"/>
          <w:color w:val="0D0D0D" w:themeColor="text1" w:themeTint="F2"/>
          <w:sz w:val="22"/>
          <w:szCs w:val="22"/>
          <w:lang w:val="es-ES_tradnl"/>
        </w:rPr>
        <w:t>13</w:t>
      </w:r>
      <w:r w:rsidRPr="00692586">
        <w:rPr>
          <w:rFonts w:ascii="Calibri" w:hAnsi="Calibri" w:cs="Calibri"/>
          <w:snapToGrid w:val="0"/>
          <w:color w:val="0D0D0D" w:themeColor="text1" w:themeTint="F2"/>
          <w:sz w:val="22"/>
          <w:szCs w:val="22"/>
          <w:lang w:val="es-ES_tradnl"/>
        </w:rPr>
        <w:t xml:space="preserve">.1.4 </w:t>
      </w:r>
      <w:r w:rsidRPr="00692586">
        <w:rPr>
          <w:rFonts w:ascii="Calibri" w:hAnsi="Calibri" w:cs="Calibri"/>
          <w:b/>
          <w:snapToGrid w:val="0"/>
          <w:color w:val="0D0D0D" w:themeColor="text1" w:themeTint="F2"/>
          <w:sz w:val="22"/>
          <w:szCs w:val="22"/>
          <w:lang w:val="es-ES_tradnl"/>
        </w:rPr>
        <w:t>EL PROVEEDOR</w:t>
      </w:r>
      <w:r w:rsidRPr="00692586">
        <w:rPr>
          <w:rFonts w:ascii="Calibri" w:hAnsi="Calibri" w:cs="Calibri"/>
          <w:snapToGrid w:val="0"/>
          <w:color w:val="0D0D0D" w:themeColor="text1" w:themeTint="F2"/>
          <w:sz w:val="22"/>
          <w:szCs w:val="22"/>
          <w:lang w:val="es-ES_tradnl"/>
        </w:rPr>
        <w:t xml:space="preserve"> acepta y reconoce que la terminación anticipada de este Contrato y la consecuente ejecución de la Garantía de Fiel Cumplimiento, motivado en incumplimientos a sus obligaciones contractuales o violaciones a las Leyes de la República Dominicana, no es una acción excluyente de la potestad que tiene </w:t>
      </w:r>
      <w:r w:rsidRPr="00692586">
        <w:rPr>
          <w:rFonts w:ascii="Calibri" w:hAnsi="Calibri" w:cs="Calibri"/>
          <w:b/>
          <w:snapToGrid w:val="0"/>
          <w:color w:val="0D0D0D" w:themeColor="text1" w:themeTint="F2"/>
          <w:sz w:val="22"/>
          <w:szCs w:val="22"/>
          <w:lang w:val="es-ES_tradnl"/>
        </w:rPr>
        <w:t>EDESUR</w:t>
      </w:r>
      <w:r w:rsidRPr="00692586">
        <w:rPr>
          <w:rFonts w:ascii="Calibri" w:hAnsi="Calibri" w:cs="Calibri"/>
          <w:snapToGrid w:val="0"/>
          <w:color w:val="0D0D0D" w:themeColor="text1" w:themeTint="F2"/>
          <w:sz w:val="22"/>
          <w:szCs w:val="22"/>
          <w:lang w:val="es-ES_tradnl"/>
        </w:rPr>
        <w:t xml:space="preserve"> de solicitar la inhabilitación de </w:t>
      </w:r>
      <w:r w:rsidRPr="00692586">
        <w:rPr>
          <w:rFonts w:ascii="Calibri" w:hAnsi="Calibri" w:cs="Calibri"/>
          <w:b/>
          <w:snapToGrid w:val="0"/>
          <w:color w:val="0D0D0D" w:themeColor="text1" w:themeTint="F2"/>
          <w:sz w:val="22"/>
          <w:szCs w:val="22"/>
          <w:lang w:val="es-ES_tradnl"/>
        </w:rPr>
        <w:t>EL PROVEEDOR</w:t>
      </w:r>
      <w:r w:rsidRPr="00692586">
        <w:rPr>
          <w:rFonts w:ascii="Calibri" w:hAnsi="Calibri" w:cs="Calibri"/>
          <w:snapToGrid w:val="0"/>
          <w:color w:val="0D0D0D" w:themeColor="text1" w:themeTint="F2"/>
          <w:sz w:val="22"/>
          <w:szCs w:val="22"/>
          <w:lang w:val="es-ES_tradnl"/>
        </w:rPr>
        <w:t>, de conformidad con las previsiones del Artículo 66, Párrafo, de la Ley número 340-06, y los Artículos 28 y 29 del Decreto número 426-23.</w:t>
      </w:r>
    </w:p>
    <w:p w14:paraId="48B4FB89" w14:textId="3741B1E3" w:rsidR="00145834" w:rsidRDefault="00145834" w:rsidP="002410FD">
      <w:pPr>
        <w:tabs>
          <w:tab w:val="left" w:pos="142"/>
          <w:tab w:val="left" w:pos="426"/>
        </w:tabs>
        <w:jc w:val="both"/>
        <w:outlineLvl w:val="4"/>
        <w:rPr>
          <w:rFonts w:ascii="Calibri" w:hAnsi="Calibri" w:cs="Calibri"/>
          <w:snapToGrid w:val="0"/>
          <w:color w:val="0D0D0D" w:themeColor="text1" w:themeTint="F2"/>
          <w:sz w:val="22"/>
          <w:szCs w:val="22"/>
          <w:lang w:val="es-ES_tradnl"/>
        </w:rPr>
      </w:pPr>
    </w:p>
    <w:p w14:paraId="518E24F0" w14:textId="1EB3CB62" w:rsidR="00145834" w:rsidRPr="00692586" w:rsidRDefault="00145834" w:rsidP="002410FD">
      <w:pPr>
        <w:jc w:val="both"/>
        <w:rPr>
          <w:rFonts w:ascii="Calibri" w:hAnsi="Calibri" w:cs="Calibri"/>
          <w:b/>
          <w:bCs/>
          <w:sz w:val="22"/>
          <w:szCs w:val="22"/>
        </w:rPr>
      </w:pPr>
      <w:r>
        <w:rPr>
          <w:rFonts w:ascii="Calibri" w:hAnsi="Calibri" w:cs="Calibri"/>
          <w:b/>
          <w:bCs/>
          <w:sz w:val="22"/>
          <w:szCs w:val="22"/>
          <w:u w:val="single"/>
        </w:rPr>
        <w:t>ARTÍCULO 14</w:t>
      </w:r>
      <w:r w:rsidRPr="00692586">
        <w:rPr>
          <w:rFonts w:ascii="Calibri" w:hAnsi="Calibri" w:cs="Calibri"/>
          <w:b/>
          <w:bCs/>
          <w:sz w:val="22"/>
          <w:szCs w:val="22"/>
          <w:u w:val="single"/>
        </w:rPr>
        <w:t>. DEVOLUCIÓN DE LA GARANTÍA DE FIEL CUMPLIMIENTO.</w:t>
      </w:r>
      <w:r w:rsidRPr="00692586">
        <w:rPr>
          <w:rFonts w:ascii="Calibri" w:hAnsi="Calibri" w:cs="Calibri"/>
          <w:b/>
          <w:bCs/>
          <w:sz w:val="22"/>
          <w:szCs w:val="22"/>
        </w:rPr>
        <w:t xml:space="preserve"> </w:t>
      </w:r>
    </w:p>
    <w:p w14:paraId="552BFB81" w14:textId="77777777" w:rsidR="00145834" w:rsidRPr="00692586" w:rsidRDefault="00145834" w:rsidP="002410FD">
      <w:pPr>
        <w:jc w:val="both"/>
        <w:rPr>
          <w:rFonts w:ascii="Calibri" w:hAnsi="Calibri" w:cs="Calibri"/>
          <w:b/>
          <w:bCs/>
          <w:sz w:val="22"/>
          <w:szCs w:val="22"/>
        </w:rPr>
      </w:pPr>
    </w:p>
    <w:p w14:paraId="573B9E78" w14:textId="0E7AE283" w:rsidR="00465CCF" w:rsidRDefault="00145834" w:rsidP="002410FD">
      <w:pPr>
        <w:jc w:val="both"/>
        <w:rPr>
          <w:rFonts w:ascii="Calibri" w:hAnsi="Calibri" w:cs="Calibri"/>
          <w:sz w:val="22"/>
          <w:szCs w:val="22"/>
        </w:rPr>
      </w:pPr>
      <w:r w:rsidRPr="00692586">
        <w:rPr>
          <w:rFonts w:ascii="Calibri" w:hAnsi="Calibri" w:cs="Calibri"/>
          <w:b/>
          <w:bCs/>
          <w:sz w:val="22"/>
          <w:szCs w:val="22"/>
        </w:rPr>
        <w:t>EDESUR</w:t>
      </w:r>
      <w:r w:rsidRPr="00692586">
        <w:rPr>
          <w:rFonts w:ascii="Calibri" w:hAnsi="Calibri" w:cs="Calibri"/>
          <w:sz w:val="22"/>
          <w:szCs w:val="22"/>
        </w:rPr>
        <w:t xml:space="preserve">, devolverá la garantía de fiel cumplimiento del contrato al </w:t>
      </w:r>
      <w:r w:rsidRPr="00CF142E">
        <w:rPr>
          <w:rFonts w:ascii="Calibri" w:hAnsi="Calibri" w:cs="Calibri"/>
          <w:b/>
          <w:sz w:val="22"/>
          <w:szCs w:val="22"/>
        </w:rPr>
        <w:t>PROVEEDOR</w:t>
      </w:r>
      <w:r w:rsidRPr="00692586">
        <w:rPr>
          <w:rFonts w:ascii="Calibri" w:hAnsi="Calibri" w:cs="Calibri"/>
          <w:sz w:val="22"/>
          <w:szCs w:val="22"/>
        </w:rPr>
        <w:t xml:space="preserve"> en un plazo no mayor de diez (10) días hábiles, luego de haber recibido conforme el suministro del servicio contratado y confirmado el cumplimiento de las obligaciones de seguridad social.</w:t>
      </w:r>
    </w:p>
    <w:p w14:paraId="1B508000" w14:textId="77777777" w:rsidR="00CF142E" w:rsidRDefault="00CF142E" w:rsidP="002410FD">
      <w:pPr>
        <w:jc w:val="both"/>
        <w:rPr>
          <w:rFonts w:ascii="Calibri" w:hAnsi="Calibri" w:cs="Calibri"/>
          <w:sz w:val="22"/>
          <w:szCs w:val="22"/>
        </w:rPr>
      </w:pPr>
    </w:p>
    <w:p w14:paraId="61C0A145" w14:textId="50E447D1" w:rsidR="00145834" w:rsidRPr="00C0032A" w:rsidRDefault="00145834" w:rsidP="002410FD">
      <w:pPr>
        <w:jc w:val="both"/>
        <w:rPr>
          <w:rFonts w:ascii="Calibri" w:hAnsi="Calibri" w:cs="Calibri"/>
          <w:sz w:val="22"/>
          <w:szCs w:val="22"/>
        </w:rPr>
      </w:pPr>
      <w:r w:rsidRPr="00692586">
        <w:rPr>
          <w:rFonts w:ascii="Calibri" w:hAnsi="Calibri" w:cs="Calibri"/>
          <w:b/>
          <w:bCs/>
          <w:sz w:val="22"/>
          <w:szCs w:val="22"/>
          <w:u w:val="single"/>
        </w:rPr>
        <w:t>ARTÍCULO 15.</w:t>
      </w:r>
      <w:r w:rsidRPr="00145834">
        <w:rPr>
          <w:rFonts w:ascii="Calibri" w:hAnsi="Calibri" w:cs="Calibri"/>
          <w:b/>
          <w:bCs/>
          <w:sz w:val="22"/>
          <w:szCs w:val="22"/>
          <w:u w:val="single"/>
        </w:rPr>
        <w:t xml:space="preserve"> </w:t>
      </w:r>
      <w:r w:rsidRPr="00692586">
        <w:rPr>
          <w:rFonts w:ascii="Calibri" w:hAnsi="Calibri" w:cs="Calibri"/>
          <w:b/>
          <w:bCs/>
          <w:sz w:val="22"/>
          <w:szCs w:val="22"/>
          <w:u w:val="single"/>
        </w:rPr>
        <w:t>INDEMNIDAD Y RESPONSABILIDAD CIVIL.</w:t>
      </w:r>
    </w:p>
    <w:p w14:paraId="25CD4CE8" w14:textId="77777777" w:rsidR="00465CCF" w:rsidRPr="00145834" w:rsidRDefault="00465CCF" w:rsidP="002410FD">
      <w:pPr>
        <w:pStyle w:val="Prrafodelista"/>
        <w:ind w:left="567"/>
        <w:jc w:val="both"/>
        <w:rPr>
          <w:rFonts w:ascii="Calibri" w:hAnsi="Calibri" w:cs="Calibri"/>
          <w:sz w:val="22"/>
          <w:szCs w:val="22"/>
        </w:rPr>
      </w:pPr>
      <w:bookmarkStart w:id="2" w:name="_Toc81963358"/>
    </w:p>
    <w:bookmarkEnd w:id="2"/>
    <w:p w14:paraId="500C2643" w14:textId="3B106438" w:rsidR="00465CCF" w:rsidRPr="00C0032A" w:rsidRDefault="00145834" w:rsidP="002410FD">
      <w:pPr>
        <w:jc w:val="both"/>
        <w:rPr>
          <w:rFonts w:ascii="Calibri" w:hAnsi="Calibri" w:cs="Calibri"/>
          <w:sz w:val="22"/>
          <w:szCs w:val="22"/>
        </w:rPr>
      </w:pPr>
      <w:r w:rsidRPr="00145834">
        <w:rPr>
          <w:rFonts w:ascii="Calibri" w:hAnsi="Calibri" w:cs="Calibri"/>
          <w:bCs/>
          <w:sz w:val="22"/>
          <w:szCs w:val="22"/>
        </w:rPr>
        <w:t>15.1</w:t>
      </w:r>
      <w:r>
        <w:rPr>
          <w:rFonts w:ascii="Calibri" w:hAnsi="Calibri" w:cs="Calibri"/>
          <w:b/>
          <w:bCs/>
          <w:sz w:val="22"/>
          <w:szCs w:val="22"/>
        </w:rPr>
        <w:t xml:space="preserve"> </w:t>
      </w:r>
      <w:r w:rsidR="00465CCF" w:rsidRPr="00C0032A">
        <w:rPr>
          <w:rFonts w:ascii="Calibri" w:hAnsi="Calibri" w:cs="Calibri"/>
          <w:b/>
          <w:bCs/>
          <w:sz w:val="22"/>
          <w:szCs w:val="22"/>
        </w:rPr>
        <w:t>EL PROVEEDOR</w:t>
      </w:r>
      <w:r w:rsidR="00465CCF" w:rsidRPr="00C0032A">
        <w:rPr>
          <w:rFonts w:ascii="Calibri" w:hAnsi="Calibri" w:cs="Calibri"/>
          <w:sz w:val="22"/>
          <w:szCs w:val="22"/>
        </w:rPr>
        <w:t xml:space="preserve"> será el único responsable por los daños y perjuicios causados a las personas que laboren en la prestación de los servicios y por todos los daños y perjuicios que puedan causar a terceras personas y/o propiedades, así como también, asumirá la totalidad de los riesgos y compromisos que se originen por los mismos. </w:t>
      </w:r>
    </w:p>
    <w:p w14:paraId="7D24CB34" w14:textId="77777777" w:rsidR="00465CCF" w:rsidRPr="00C0032A" w:rsidRDefault="00465CCF" w:rsidP="002410FD">
      <w:pPr>
        <w:jc w:val="both"/>
        <w:rPr>
          <w:rFonts w:ascii="Calibri" w:hAnsi="Calibri" w:cs="Calibri"/>
          <w:sz w:val="22"/>
          <w:szCs w:val="22"/>
        </w:rPr>
      </w:pPr>
    </w:p>
    <w:p w14:paraId="07947531" w14:textId="3B81A5A2" w:rsidR="00465CCF" w:rsidRPr="00C0032A" w:rsidRDefault="00465CCF" w:rsidP="002410FD">
      <w:pPr>
        <w:jc w:val="both"/>
        <w:rPr>
          <w:rFonts w:ascii="Calibri" w:hAnsi="Calibri" w:cs="Calibri"/>
          <w:sz w:val="22"/>
          <w:szCs w:val="22"/>
        </w:rPr>
      </w:pPr>
      <w:r w:rsidRPr="00C0032A">
        <w:rPr>
          <w:rFonts w:ascii="Calibri" w:hAnsi="Calibri" w:cs="Calibri"/>
          <w:b/>
          <w:bCs/>
          <w:sz w:val="22"/>
          <w:szCs w:val="22"/>
        </w:rPr>
        <w:t>Párrafo I.</w:t>
      </w:r>
      <w:r w:rsidRPr="00C0032A">
        <w:rPr>
          <w:rFonts w:ascii="Calibri" w:hAnsi="Calibri" w:cs="Calibri"/>
          <w:sz w:val="22"/>
          <w:szCs w:val="22"/>
        </w:rPr>
        <w:t xml:space="preserve"> En caso de que algún reclamo o demanda se dirigiera contra </w:t>
      </w:r>
      <w:r w:rsidR="00CF142E">
        <w:rPr>
          <w:rFonts w:ascii="Calibri" w:hAnsi="Calibri" w:cs="Calibri"/>
          <w:b/>
          <w:bCs/>
          <w:sz w:val="22"/>
          <w:szCs w:val="22"/>
        </w:rPr>
        <w:t>EDESUR</w:t>
      </w:r>
      <w:r w:rsidRPr="00C0032A">
        <w:rPr>
          <w:rFonts w:ascii="Calibri" w:hAnsi="Calibri" w:cs="Calibri"/>
          <w:b/>
          <w:bCs/>
          <w:sz w:val="22"/>
          <w:szCs w:val="22"/>
        </w:rPr>
        <w:t>, EL PROVEEDOR</w:t>
      </w:r>
      <w:r w:rsidRPr="00C0032A">
        <w:rPr>
          <w:rFonts w:ascii="Calibri" w:hAnsi="Calibri" w:cs="Calibri"/>
          <w:sz w:val="22"/>
          <w:szCs w:val="22"/>
        </w:rPr>
        <w:t xml:space="preserve"> queda obligado a comparecer como tercero y asumir la responsabilidad solidaria. En caso de que la acción prosperara, </w:t>
      </w:r>
      <w:r w:rsidRPr="00C0032A">
        <w:rPr>
          <w:rFonts w:ascii="Calibri" w:hAnsi="Calibri" w:cs="Calibri"/>
          <w:b/>
          <w:bCs/>
          <w:sz w:val="22"/>
          <w:szCs w:val="22"/>
        </w:rPr>
        <w:t>EL PROVEEDOR</w:t>
      </w:r>
      <w:r w:rsidRPr="00C0032A">
        <w:rPr>
          <w:rFonts w:ascii="Calibri" w:hAnsi="Calibri" w:cs="Calibri"/>
          <w:sz w:val="22"/>
          <w:szCs w:val="22"/>
        </w:rPr>
        <w:t xml:space="preserve"> deberá restituir el monto de la condena, incluidos los gastos, costas y honorarios, y todo otro gasto que surja por tal motivo, pudiendo hacerse efectivo de sus bienes a deducírsele al efectuarse </w:t>
      </w:r>
      <w:r w:rsidR="00236CD8" w:rsidRPr="00C0032A">
        <w:rPr>
          <w:rFonts w:ascii="Calibri" w:hAnsi="Calibri" w:cs="Calibri"/>
          <w:sz w:val="22"/>
          <w:szCs w:val="22"/>
        </w:rPr>
        <w:t xml:space="preserve">los pagos </w:t>
      </w:r>
      <w:r w:rsidRPr="00C0032A">
        <w:rPr>
          <w:rFonts w:ascii="Calibri" w:hAnsi="Calibri" w:cs="Calibri"/>
          <w:sz w:val="22"/>
          <w:szCs w:val="22"/>
        </w:rPr>
        <w:t xml:space="preserve">pendientes y/o del depósito en garantía, el que deberá ser repuesto dentro de los </w:t>
      </w:r>
      <w:r w:rsidR="00CF142E" w:rsidRPr="00CF142E">
        <w:rPr>
          <w:rFonts w:ascii="Calibri" w:hAnsi="Calibri" w:cs="Calibri"/>
          <w:sz w:val="22"/>
          <w:szCs w:val="22"/>
        </w:rPr>
        <w:t>treinta (30) días.</w:t>
      </w:r>
    </w:p>
    <w:p w14:paraId="6344A1F7" w14:textId="77777777" w:rsidR="00465CCF" w:rsidRPr="00C0032A" w:rsidRDefault="00465CCF" w:rsidP="002410FD">
      <w:pPr>
        <w:widowControl w:val="0"/>
        <w:jc w:val="both"/>
        <w:rPr>
          <w:rFonts w:ascii="Calibri" w:hAnsi="Calibri" w:cs="Calibri"/>
          <w:sz w:val="22"/>
          <w:szCs w:val="22"/>
        </w:rPr>
      </w:pPr>
    </w:p>
    <w:p w14:paraId="06FE5123" w14:textId="7722BE7B" w:rsidR="00145834" w:rsidRPr="00692586" w:rsidRDefault="00145834" w:rsidP="002410FD">
      <w:pPr>
        <w:jc w:val="both"/>
        <w:rPr>
          <w:rFonts w:ascii="Calibri" w:hAnsi="Calibri" w:cs="Calibri"/>
          <w:b/>
          <w:bCs/>
          <w:sz w:val="22"/>
          <w:szCs w:val="22"/>
        </w:rPr>
      </w:pPr>
      <w:r>
        <w:rPr>
          <w:rFonts w:ascii="Calibri" w:hAnsi="Calibri" w:cs="Calibri"/>
          <w:b/>
          <w:bCs/>
          <w:sz w:val="22"/>
          <w:szCs w:val="22"/>
          <w:u w:val="single"/>
        </w:rPr>
        <w:t>ARTÍCULO 16</w:t>
      </w:r>
      <w:r w:rsidRPr="00692586">
        <w:rPr>
          <w:rFonts w:ascii="Calibri" w:hAnsi="Calibri" w:cs="Calibri"/>
          <w:b/>
          <w:bCs/>
          <w:sz w:val="22"/>
          <w:szCs w:val="22"/>
          <w:u w:val="single"/>
        </w:rPr>
        <w:t>. DEFINICIONES.</w:t>
      </w:r>
      <w:r w:rsidRPr="00692586">
        <w:rPr>
          <w:rFonts w:ascii="Calibri" w:hAnsi="Calibri" w:cs="Calibri"/>
          <w:b/>
          <w:bCs/>
          <w:sz w:val="22"/>
          <w:szCs w:val="22"/>
        </w:rPr>
        <w:t xml:space="preserve"> </w:t>
      </w:r>
    </w:p>
    <w:p w14:paraId="657B6688" w14:textId="77777777" w:rsidR="00145834" w:rsidRPr="00692586" w:rsidRDefault="00145834" w:rsidP="002410FD">
      <w:pPr>
        <w:jc w:val="both"/>
        <w:rPr>
          <w:rFonts w:ascii="Calibri" w:hAnsi="Calibri" w:cs="Calibri"/>
          <w:b/>
          <w:bCs/>
          <w:sz w:val="22"/>
          <w:szCs w:val="22"/>
        </w:rPr>
      </w:pPr>
    </w:p>
    <w:p w14:paraId="4A195FCC" w14:textId="0BE3D02A" w:rsidR="00145834" w:rsidRPr="00692586" w:rsidRDefault="00145834" w:rsidP="002410FD">
      <w:pPr>
        <w:jc w:val="both"/>
        <w:rPr>
          <w:rFonts w:ascii="Calibri" w:eastAsia="MS Mincho" w:hAnsi="Calibri" w:cs="Calibri"/>
          <w:color w:val="0D0D0D"/>
          <w:sz w:val="22"/>
          <w:szCs w:val="22"/>
          <w:lang w:eastAsia="en-US"/>
        </w:rPr>
      </w:pPr>
      <w:r>
        <w:rPr>
          <w:rFonts w:ascii="Calibri" w:hAnsi="Calibri" w:cs="Calibri"/>
          <w:bCs/>
          <w:sz w:val="22"/>
          <w:szCs w:val="22"/>
        </w:rPr>
        <w:t>16</w:t>
      </w:r>
      <w:r w:rsidRPr="00692586">
        <w:rPr>
          <w:rFonts w:ascii="Calibri" w:hAnsi="Calibri" w:cs="Calibri"/>
          <w:bCs/>
          <w:sz w:val="22"/>
          <w:szCs w:val="22"/>
        </w:rPr>
        <w:t>.1</w:t>
      </w:r>
      <w:r w:rsidRPr="00692586">
        <w:rPr>
          <w:rFonts w:ascii="Calibri" w:hAnsi="Calibri" w:cs="Calibri"/>
          <w:b/>
          <w:bCs/>
          <w:sz w:val="22"/>
          <w:szCs w:val="22"/>
        </w:rPr>
        <w:t xml:space="preserve"> </w:t>
      </w:r>
      <w:r w:rsidRPr="00692586">
        <w:rPr>
          <w:rFonts w:ascii="Calibri" w:eastAsia="MS Mincho" w:hAnsi="Calibri" w:cs="Calibri"/>
          <w:color w:val="0D0D0D"/>
          <w:sz w:val="22"/>
          <w:szCs w:val="22"/>
          <w:lang w:eastAsia="en-US"/>
        </w:rPr>
        <w:t>Siempre que en el presente Contrato se empleen los siguientes términos, se entenderá que significan lo que se expresa a continuación:</w:t>
      </w:r>
    </w:p>
    <w:p w14:paraId="4A7D00A2" w14:textId="77777777" w:rsidR="00145834" w:rsidRPr="00692586" w:rsidRDefault="00145834" w:rsidP="002410FD">
      <w:pPr>
        <w:jc w:val="both"/>
        <w:rPr>
          <w:rFonts w:ascii="Calibri" w:eastAsia="MS Mincho" w:hAnsi="Calibri" w:cs="Calibri"/>
          <w:color w:val="0D0D0D"/>
          <w:sz w:val="22"/>
          <w:szCs w:val="22"/>
          <w:lang w:eastAsia="en-US"/>
        </w:rPr>
      </w:pPr>
    </w:p>
    <w:p w14:paraId="388E136E" w14:textId="77777777" w:rsidR="00145834" w:rsidRPr="00692586" w:rsidRDefault="00145834" w:rsidP="002410FD">
      <w:pPr>
        <w:numPr>
          <w:ilvl w:val="0"/>
          <w:numId w:val="17"/>
        </w:numPr>
        <w:tabs>
          <w:tab w:val="left" w:pos="720"/>
          <w:tab w:val="left" w:pos="2880"/>
          <w:tab w:val="left" w:pos="3600"/>
          <w:tab w:val="left" w:pos="4320"/>
          <w:tab w:val="left" w:pos="5040"/>
          <w:tab w:val="left" w:pos="5760"/>
          <w:tab w:val="left" w:pos="6480"/>
          <w:tab w:val="left" w:pos="7200"/>
          <w:tab w:val="left" w:pos="7920"/>
          <w:tab w:val="left" w:pos="8640"/>
          <w:tab w:val="left" w:pos="9360"/>
        </w:tabs>
        <w:spacing w:after="200"/>
        <w:ind w:right="157" w:hanging="540"/>
        <w:contextualSpacing/>
        <w:jc w:val="both"/>
        <w:rPr>
          <w:rFonts w:ascii="Calibri" w:eastAsia="MS Mincho" w:hAnsi="Calibri" w:cs="Calibri"/>
          <w:color w:val="0D0D0D"/>
          <w:sz w:val="22"/>
          <w:szCs w:val="22"/>
          <w:lang w:eastAsia="en-US"/>
        </w:rPr>
      </w:pPr>
      <w:r w:rsidRPr="00692586">
        <w:rPr>
          <w:rFonts w:ascii="Calibri" w:eastAsia="MS Mincho" w:hAnsi="Calibri" w:cs="Calibri"/>
          <w:b/>
          <w:color w:val="0D0D0D"/>
          <w:sz w:val="22"/>
          <w:szCs w:val="22"/>
          <w:lang w:eastAsia="en-US"/>
        </w:rPr>
        <w:lastRenderedPageBreak/>
        <w:t>Administradores:</w:t>
      </w:r>
      <w:r w:rsidRPr="00692586">
        <w:rPr>
          <w:rFonts w:ascii="Calibri" w:eastAsia="MS Mincho" w:hAnsi="Calibri" w:cs="Calibri"/>
          <w:color w:val="0D0D0D"/>
          <w:sz w:val="22"/>
          <w:szCs w:val="22"/>
          <w:lang w:eastAsia="en-US"/>
        </w:rPr>
        <w:t xml:space="preserve"> Personas designadas para realizar las funciones de seguimiento de todas las actividades relacionadas con los servicios y ejecución del Contrato.</w:t>
      </w:r>
    </w:p>
    <w:p w14:paraId="3D8C2EDD" w14:textId="77777777" w:rsidR="00145834" w:rsidRPr="00692586" w:rsidRDefault="00145834" w:rsidP="002410FD">
      <w:pPr>
        <w:tabs>
          <w:tab w:val="left" w:pos="720"/>
        </w:tabs>
        <w:spacing w:after="200"/>
        <w:ind w:left="720" w:right="157" w:hanging="540"/>
        <w:contextualSpacing/>
        <w:rPr>
          <w:rFonts w:ascii="Calibri" w:eastAsia="MS Mincho" w:hAnsi="Calibri" w:cs="Calibri"/>
          <w:color w:val="0D0D0D"/>
          <w:sz w:val="22"/>
          <w:szCs w:val="22"/>
          <w:lang w:eastAsia="en-US"/>
        </w:rPr>
      </w:pPr>
    </w:p>
    <w:p w14:paraId="45EEAE33" w14:textId="77777777" w:rsidR="00145834" w:rsidRPr="00692586" w:rsidRDefault="00145834" w:rsidP="002410FD">
      <w:pPr>
        <w:numPr>
          <w:ilvl w:val="0"/>
          <w:numId w:val="17"/>
        </w:numPr>
        <w:tabs>
          <w:tab w:val="left" w:pos="720"/>
        </w:tabs>
        <w:spacing w:after="200"/>
        <w:ind w:right="157" w:hanging="540"/>
        <w:contextualSpacing/>
        <w:jc w:val="both"/>
        <w:rPr>
          <w:rFonts w:ascii="Calibri" w:eastAsia="MS Mincho" w:hAnsi="Calibri" w:cs="Calibri"/>
          <w:color w:val="0D0D0D"/>
          <w:sz w:val="22"/>
          <w:szCs w:val="22"/>
          <w:lang w:val="es-ES_tradnl" w:eastAsia="en-US"/>
        </w:rPr>
      </w:pPr>
      <w:r w:rsidRPr="00692586">
        <w:rPr>
          <w:rFonts w:ascii="Calibri" w:eastAsia="MS Mincho" w:hAnsi="Calibri" w:cs="Calibri"/>
          <w:b/>
          <w:color w:val="0D0D0D"/>
          <w:sz w:val="22"/>
          <w:szCs w:val="22"/>
          <w:lang w:val="es-ES_tradnl" w:eastAsia="en-US"/>
        </w:rPr>
        <w:t>Derecho Común</w:t>
      </w:r>
      <w:r w:rsidRPr="00692586">
        <w:rPr>
          <w:rFonts w:ascii="Calibri" w:eastAsia="MS Mincho" w:hAnsi="Calibri" w:cs="Calibri"/>
          <w:color w:val="0D0D0D"/>
          <w:sz w:val="22"/>
          <w:szCs w:val="22"/>
          <w:lang w:val="es-ES_tradnl" w:eastAsia="en-US"/>
        </w:rPr>
        <w:t xml:space="preserve">: Son las normas generales aplicables a determinadas categorías de relaciones de derecho, toda vez que el legislador o </w:t>
      </w:r>
      <w:r w:rsidRPr="00692586">
        <w:rPr>
          <w:rFonts w:ascii="Calibri" w:eastAsia="MS Mincho" w:hAnsi="Calibri" w:cs="Calibri"/>
          <w:b/>
          <w:color w:val="0D0D0D"/>
          <w:sz w:val="22"/>
          <w:szCs w:val="22"/>
          <w:lang w:val="es-ES_tradnl" w:eastAsia="en-US"/>
        </w:rPr>
        <w:t>LAS PARTES</w:t>
      </w:r>
      <w:r w:rsidRPr="00692586">
        <w:rPr>
          <w:rFonts w:ascii="Calibri" w:eastAsia="MS Mincho" w:hAnsi="Calibri" w:cs="Calibri"/>
          <w:color w:val="0D0D0D"/>
          <w:sz w:val="22"/>
          <w:szCs w:val="22"/>
          <w:lang w:val="es-ES_tradnl" w:eastAsia="en-US"/>
        </w:rPr>
        <w:t xml:space="preserve"> no las hacen objeto de derogación particular.</w:t>
      </w:r>
    </w:p>
    <w:p w14:paraId="709DB32A" w14:textId="77777777" w:rsidR="00145834" w:rsidRPr="00692586" w:rsidRDefault="00145834" w:rsidP="002410FD">
      <w:pPr>
        <w:tabs>
          <w:tab w:val="left" w:pos="720"/>
        </w:tabs>
        <w:ind w:left="720" w:right="157" w:hanging="540"/>
        <w:jc w:val="both"/>
        <w:rPr>
          <w:rFonts w:ascii="Calibri" w:eastAsia="MS Mincho" w:hAnsi="Calibri" w:cs="Calibri"/>
          <w:color w:val="0D0D0D"/>
          <w:sz w:val="22"/>
          <w:szCs w:val="22"/>
          <w:lang w:val="es-ES_tradnl" w:eastAsia="en-US"/>
        </w:rPr>
      </w:pPr>
    </w:p>
    <w:p w14:paraId="6CEF4DE3" w14:textId="77777777" w:rsidR="00145834" w:rsidRPr="00692586" w:rsidRDefault="00145834" w:rsidP="002410FD">
      <w:pPr>
        <w:numPr>
          <w:ilvl w:val="0"/>
          <w:numId w:val="17"/>
        </w:numPr>
        <w:tabs>
          <w:tab w:val="left" w:pos="720"/>
        </w:tabs>
        <w:spacing w:after="200"/>
        <w:ind w:right="157" w:hanging="540"/>
        <w:contextualSpacing/>
        <w:jc w:val="both"/>
        <w:rPr>
          <w:rFonts w:ascii="Calibri" w:eastAsia="MS Mincho" w:hAnsi="Calibri" w:cs="Calibri"/>
          <w:color w:val="0D0D0D"/>
          <w:sz w:val="22"/>
          <w:szCs w:val="22"/>
          <w:lang w:val="es-ES_tradnl" w:eastAsia="en-US"/>
        </w:rPr>
      </w:pPr>
      <w:r w:rsidRPr="00692586">
        <w:rPr>
          <w:rFonts w:ascii="Calibri" w:eastAsia="MS Mincho" w:hAnsi="Calibri" w:cs="Calibri"/>
          <w:b/>
          <w:color w:val="0D0D0D"/>
          <w:sz w:val="22"/>
          <w:szCs w:val="22"/>
          <w:lang w:val="es-ES_tradnl" w:eastAsia="en-US"/>
        </w:rPr>
        <w:t>El Contrato</w:t>
      </w:r>
      <w:r w:rsidRPr="00692586">
        <w:rPr>
          <w:rFonts w:ascii="Calibri" w:eastAsia="MS Mincho" w:hAnsi="Calibri" w:cs="Calibri"/>
          <w:color w:val="0D0D0D"/>
          <w:sz w:val="22"/>
          <w:szCs w:val="22"/>
          <w:lang w:val="es-ES_tradnl" w:eastAsia="en-US"/>
        </w:rPr>
        <w:t>: El presente instrumento y sus anexos.</w:t>
      </w:r>
    </w:p>
    <w:p w14:paraId="338BF294" w14:textId="77777777" w:rsidR="00145834" w:rsidRPr="00692586" w:rsidRDefault="00145834" w:rsidP="002410FD">
      <w:pPr>
        <w:tabs>
          <w:tab w:val="left" w:pos="720"/>
        </w:tabs>
        <w:spacing w:after="200"/>
        <w:ind w:left="720" w:right="157" w:hanging="540"/>
        <w:contextualSpacing/>
        <w:rPr>
          <w:rFonts w:ascii="Calibri" w:eastAsia="MS Mincho" w:hAnsi="Calibri" w:cs="Calibri"/>
          <w:b/>
          <w:color w:val="0D0D0D"/>
          <w:sz w:val="22"/>
          <w:szCs w:val="22"/>
          <w:lang w:eastAsia="en-US"/>
        </w:rPr>
      </w:pPr>
    </w:p>
    <w:p w14:paraId="1AE5EE03" w14:textId="7C802427" w:rsidR="00145834" w:rsidRPr="00692586" w:rsidRDefault="00145834" w:rsidP="002410FD">
      <w:pPr>
        <w:numPr>
          <w:ilvl w:val="0"/>
          <w:numId w:val="17"/>
        </w:numPr>
        <w:tabs>
          <w:tab w:val="left" w:pos="720"/>
        </w:tabs>
        <w:spacing w:after="200"/>
        <w:ind w:right="157" w:hanging="540"/>
        <w:contextualSpacing/>
        <w:jc w:val="both"/>
        <w:rPr>
          <w:rFonts w:ascii="Calibri" w:eastAsia="MS Mincho" w:hAnsi="Calibri" w:cs="Calibri"/>
          <w:color w:val="0D0D0D"/>
          <w:sz w:val="22"/>
          <w:szCs w:val="22"/>
          <w:lang w:val="es-ES_tradnl" w:eastAsia="en-US"/>
        </w:rPr>
      </w:pPr>
      <w:r w:rsidRPr="00692586">
        <w:rPr>
          <w:rFonts w:ascii="Calibri" w:eastAsia="MS Mincho" w:hAnsi="Calibri" w:cs="Calibri"/>
          <w:b/>
          <w:color w:val="0D0D0D"/>
          <w:sz w:val="22"/>
          <w:szCs w:val="22"/>
          <w:lang w:eastAsia="en-US"/>
        </w:rPr>
        <w:t>El Proveedor</w:t>
      </w:r>
      <w:r w:rsidRPr="00692586">
        <w:rPr>
          <w:rFonts w:ascii="Calibri" w:eastAsia="MS Mincho" w:hAnsi="Calibri" w:cs="Calibri"/>
          <w:color w:val="0D0D0D"/>
          <w:sz w:val="22"/>
          <w:szCs w:val="22"/>
          <w:lang w:eastAsia="en-US"/>
        </w:rPr>
        <w:t xml:space="preserve">: </w:t>
      </w:r>
      <w:r>
        <w:rPr>
          <w:rFonts w:ascii="Calibri" w:eastAsia="MS Mincho" w:hAnsi="Calibri" w:cs="Calibri"/>
          <w:b/>
          <w:color w:val="0D0D0D"/>
          <w:sz w:val="22"/>
          <w:szCs w:val="22"/>
        </w:rPr>
        <w:t>-------------------------.</w:t>
      </w:r>
    </w:p>
    <w:p w14:paraId="01E89F31" w14:textId="77777777" w:rsidR="00145834" w:rsidRPr="00692586" w:rsidRDefault="00145834" w:rsidP="002410FD">
      <w:pPr>
        <w:tabs>
          <w:tab w:val="left" w:pos="720"/>
        </w:tabs>
        <w:spacing w:after="200"/>
        <w:ind w:left="720" w:right="157" w:hanging="540"/>
        <w:contextualSpacing/>
        <w:jc w:val="both"/>
        <w:rPr>
          <w:rFonts w:ascii="Calibri" w:eastAsia="MS Mincho" w:hAnsi="Calibri" w:cs="Calibri"/>
          <w:color w:val="0D0D0D"/>
          <w:sz w:val="22"/>
          <w:szCs w:val="22"/>
          <w:lang w:val="es-ES_tradnl" w:eastAsia="en-US"/>
        </w:rPr>
      </w:pPr>
    </w:p>
    <w:p w14:paraId="542FD3D2" w14:textId="5594B8B2" w:rsidR="00145834" w:rsidRPr="00692586" w:rsidRDefault="00CF142E" w:rsidP="002410FD">
      <w:pPr>
        <w:numPr>
          <w:ilvl w:val="0"/>
          <w:numId w:val="17"/>
        </w:numPr>
        <w:tabs>
          <w:tab w:val="left" w:pos="720"/>
        </w:tabs>
        <w:spacing w:after="200"/>
        <w:ind w:right="157" w:hanging="540"/>
        <w:contextualSpacing/>
        <w:jc w:val="both"/>
        <w:rPr>
          <w:rFonts w:ascii="Calibri" w:eastAsia="MS Mincho" w:hAnsi="Calibri" w:cs="Calibri"/>
          <w:color w:val="0D0D0D"/>
          <w:sz w:val="22"/>
          <w:szCs w:val="22"/>
          <w:lang w:val="es-ES_tradnl" w:eastAsia="en-US"/>
        </w:rPr>
      </w:pPr>
      <w:r>
        <w:rPr>
          <w:rFonts w:ascii="Calibri" w:eastAsia="MS Mincho" w:hAnsi="Calibri" w:cs="Calibri"/>
          <w:b/>
          <w:color w:val="0D0D0D"/>
          <w:sz w:val="22"/>
          <w:szCs w:val="22"/>
          <w:lang w:val="es-ES_tradnl" w:eastAsia="en-US"/>
        </w:rPr>
        <w:t>EDESUR</w:t>
      </w:r>
      <w:r w:rsidR="00145834" w:rsidRPr="00692586">
        <w:rPr>
          <w:rFonts w:ascii="Calibri" w:eastAsia="MS Mincho" w:hAnsi="Calibri" w:cs="Calibri"/>
          <w:b/>
          <w:color w:val="0D0D0D"/>
          <w:sz w:val="22"/>
          <w:szCs w:val="22"/>
          <w:lang w:val="es-ES_tradnl" w:eastAsia="en-US"/>
        </w:rPr>
        <w:t xml:space="preserve">: </w:t>
      </w:r>
      <w:r w:rsidR="00145834" w:rsidRPr="00692586">
        <w:rPr>
          <w:rFonts w:ascii="Calibri" w:eastAsia="MS Mincho" w:hAnsi="Calibri" w:cs="Calibri"/>
          <w:b/>
          <w:color w:val="0D0D0D"/>
          <w:sz w:val="22"/>
          <w:szCs w:val="22"/>
          <w:lang w:eastAsia="en-US"/>
        </w:rPr>
        <w:t>EDESUR DOMINICANA, S.A.</w:t>
      </w:r>
    </w:p>
    <w:p w14:paraId="49DE01E6" w14:textId="77777777" w:rsidR="00145834" w:rsidRPr="00692586" w:rsidRDefault="00145834" w:rsidP="002410FD">
      <w:pPr>
        <w:tabs>
          <w:tab w:val="left" w:pos="720"/>
        </w:tabs>
        <w:ind w:left="720" w:right="157" w:hanging="540"/>
        <w:contextualSpacing/>
        <w:jc w:val="both"/>
        <w:rPr>
          <w:rFonts w:ascii="Calibri" w:eastAsia="MS Mincho" w:hAnsi="Calibri" w:cs="Calibri"/>
          <w:color w:val="0D0D0D"/>
          <w:sz w:val="22"/>
          <w:szCs w:val="22"/>
          <w:lang w:val="es-ES_tradnl" w:eastAsia="en-US"/>
        </w:rPr>
      </w:pPr>
    </w:p>
    <w:p w14:paraId="64FBA088" w14:textId="77777777" w:rsidR="00145834" w:rsidRPr="00692586" w:rsidRDefault="00145834" w:rsidP="002410FD">
      <w:pPr>
        <w:numPr>
          <w:ilvl w:val="0"/>
          <w:numId w:val="17"/>
        </w:numPr>
        <w:tabs>
          <w:tab w:val="left" w:pos="720"/>
        </w:tabs>
        <w:spacing w:after="200"/>
        <w:ind w:right="157" w:hanging="540"/>
        <w:contextualSpacing/>
        <w:jc w:val="both"/>
        <w:rPr>
          <w:rFonts w:ascii="Calibri" w:eastAsia="MS Mincho" w:hAnsi="Calibri" w:cs="Calibri"/>
          <w:b/>
          <w:color w:val="0D0D0D"/>
          <w:sz w:val="22"/>
          <w:szCs w:val="22"/>
          <w:lang w:val="es-ES_tradnl" w:eastAsia="en-US"/>
        </w:rPr>
      </w:pPr>
      <w:r w:rsidRPr="00692586">
        <w:rPr>
          <w:rFonts w:ascii="Calibri" w:eastAsia="MS Mincho" w:hAnsi="Calibri" w:cs="Calibri"/>
          <w:b/>
          <w:color w:val="0D0D0D"/>
          <w:sz w:val="22"/>
          <w:szCs w:val="22"/>
          <w:lang w:val="es-ES_tradnl" w:eastAsia="en-US"/>
        </w:rPr>
        <w:t>Fichas Técnicas:</w:t>
      </w:r>
      <w:r w:rsidRPr="00692586">
        <w:rPr>
          <w:rFonts w:ascii="Calibri" w:eastAsia="MS Mincho" w:hAnsi="Calibri" w:cs="Calibri"/>
          <w:color w:val="0D0D0D"/>
          <w:sz w:val="22"/>
          <w:szCs w:val="22"/>
          <w:lang w:val="es-ES_tradnl" w:eastAsia="en-US"/>
        </w:rPr>
        <w:t xml:space="preserve"> Condiciones exigidas por </w:t>
      </w:r>
      <w:r w:rsidRPr="00692586">
        <w:rPr>
          <w:rFonts w:ascii="Calibri" w:eastAsia="MS Mincho" w:hAnsi="Calibri" w:cs="Calibri"/>
          <w:b/>
          <w:color w:val="0D0D0D"/>
          <w:sz w:val="22"/>
          <w:szCs w:val="22"/>
          <w:lang w:val="es-ES_tradnl" w:eastAsia="en-US"/>
        </w:rPr>
        <w:t>EDESUR</w:t>
      </w:r>
      <w:r w:rsidRPr="00692586">
        <w:rPr>
          <w:rFonts w:ascii="Calibri" w:eastAsia="MS Mincho" w:hAnsi="Calibri" w:cs="Calibri"/>
          <w:color w:val="0D0D0D"/>
          <w:sz w:val="22"/>
          <w:szCs w:val="22"/>
          <w:lang w:val="es-ES_tradnl" w:eastAsia="en-US"/>
        </w:rPr>
        <w:t xml:space="preserve"> para la Prestación de servicios objeto del presente Contrato (Anexo II).</w:t>
      </w:r>
    </w:p>
    <w:p w14:paraId="244A624A" w14:textId="77777777" w:rsidR="00145834" w:rsidRPr="00692586" w:rsidRDefault="00145834" w:rsidP="002410FD">
      <w:pPr>
        <w:tabs>
          <w:tab w:val="left" w:pos="720"/>
        </w:tabs>
        <w:ind w:left="720" w:right="157" w:hanging="540"/>
        <w:contextualSpacing/>
        <w:jc w:val="both"/>
        <w:rPr>
          <w:rFonts w:ascii="Calibri" w:eastAsia="MS Mincho" w:hAnsi="Calibri" w:cs="Calibri"/>
          <w:b/>
          <w:color w:val="0D0D0D"/>
          <w:sz w:val="22"/>
          <w:szCs w:val="22"/>
          <w:lang w:val="es-ES_tradnl" w:eastAsia="en-US"/>
        </w:rPr>
      </w:pPr>
    </w:p>
    <w:p w14:paraId="54A98567" w14:textId="40223E98" w:rsidR="00145834" w:rsidRPr="00692586" w:rsidRDefault="00145834" w:rsidP="002410FD">
      <w:pPr>
        <w:numPr>
          <w:ilvl w:val="0"/>
          <w:numId w:val="17"/>
        </w:numPr>
        <w:tabs>
          <w:tab w:val="left" w:pos="720"/>
        </w:tabs>
        <w:spacing w:after="200"/>
        <w:ind w:right="157" w:hanging="540"/>
        <w:contextualSpacing/>
        <w:jc w:val="both"/>
        <w:rPr>
          <w:rFonts w:ascii="Calibri" w:eastAsia="MS Mincho" w:hAnsi="Calibri" w:cs="Calibri"/>
          <w:color w:val="0D0D0D"/>
          <w:sz w:val="22"/>
          <w:szCs w:val="22"/>
          <w:lang w:val="es-ES_tradnl" w:eastAsia="en-US"/>
        </w:rPr>
      </w:pPr>
      <w:r w:rsidRPr="00692586">
        <w:rPr>
          <w:rFonts w:ascii="Calibri" w:eastAsia="MS Mincho" w:hAnsi="Calibri" w:cs="Calibri"/>
          <w:b/>
          <w:color w:val="0D0D0D"/>
          <w:sz w:val="22"/>
          <w:szCs w:val="22"/>
          <w:lang w:val="es-ES_tradnl" w:eastAsia="en-US"/>
        </w:rPr>
        <w:t>Oferta</w:t>
      </w:r>
      <w:r w:rsidRPr="00692586">
        <w:rPr>
          <w:rFonts w:ascii="Calibri" w:eastAsia="MS Mincho" w:hAnsi="Calibri" w:cs="Calibri"/>
          <w:color w:val="0D0D0D"/>
          <w:sz w:val="22"/>
          <w:szCs w:val="22"/>
          <w:lang w:val="es-ES_tradnl" w:eastAsia="en-US"/>
        </w:rPr>
        <w:t xml:space="preserve">: De manera conjunta, la Oferta Económica y la Oferta Técnica presentada por </w:t>
      </w:r>
      <w:r w:rsidRPr="00692586">
        <w:rPr>
          <w:rFonts w:ascii="Calibri" w:eastAsia="MS Mincho" w:hAnsi="Calibri" w:cs="Calibri"/>
          <w:b/>
          <w:color w:val="0D0D0D"/>
          <w:sz w:val="22"/>
          <w:szCs w:val="22"/>
          <w:lang w:val="es-ES_tradnl" w:eastAsia="en-US"/>
        </w:rPr>
        <w:t>EL PROVEEDOR</w:t>
      </w:r>
      <w:r w:rsidRPr="00692586">
        <w:rPr>
          <w:rFonts w:ascii="Calibri" w:eastAsia="MS Mincho" w:hAnsi="Calibri" w:cs="Calibri"/>
          <w:color w:val="0D0D0D"/>
          <w:sz w:val="22"/>
          <w:szCs w:val="22"/>
          <w:lang w:val="es-ES_tradnl" w:eastAsia="en-US"/>
        </w:rPr>
        <w:t xml:space="preserve">, adjudicada mediante el Proceso </w:t>
      </w:r>
      <w:r w:rsidR="006C120D" w:rsidRPr="00692586">
        <w:rPr>
          <w:rFonts w:ascii="Calibri" w:eastAsia="Calibri" w:hAnsi="Calibri" w:cs="Calibri"/>
          <w:sz w:val="22"/>
          <w:szCs w:val="22"/>
          <w:lang w:eastAsia="en-US"/>
        </w:rPr>
        <w:t xml:space="preserve">Núm. </w:t>
      </w:r>
      <w:r w:rsidR="006C120D" w:rsidRPr="004A5ACF">
        <w:rPr>
          <w:rFonts w:ascii="Calibri" w:eastAsia="Calibri" w:hAnsi="Calibri" w:cs="Calibri"/>
          <w:b/>
          <w:sz w:val="22"/>
          <w:szCs w:val="22"/>
          <w:lang w:eastAsia="en-US"/>
        </w:rPr>
        <w:t xml:space="preserve">EDESUR-DAF-CM-2025-0020 </w:t>
      </w:r>
      <w:r w:rsidR="006C120D" w:rsidRPr="00692586">
        <w:rPr>
          <w:rFonts w:ascii="Calibri" w:eastAsia="Calibri" w:hAnsi="Calibri" w:cs="Calibri"/>
          <w:sz w:val="22"/>
          <w:szCs w:val="22"/>
          <w:lang w:eastAsia="en-US"/>
        </w:rPr>
        <w:t>para la</w:t>
      </w:r>
      <w:r w:rsidR="006C120D">
        <w:rPr>
          <w:rFonts w:ascii="Calibri" w:hAnsi="Calibri" w:cs="Calibri"/>
          <w:sz w:val="22"/>
          <w:szCs w:val="22"/>
        </w:rPr>
        <w:t xml:space="preserve"> </w:t>
      </w:r>
      <w:r w:rsidR="006C120D" w:rsidRPr="004A5ACF">
        <w:rPr>
          <w:rFonts w:ascii="Calibri" w:hAnsi="Calibri" w:cs="Calibri"/>
          <w:b/>
          <w:sz w:val="22"/>
          <w:szCs w:val="22"/>
        </w:rPr>
        <w:t>“Contratación de servicio soporte y mantenimiento Plataforma Meraki, por un periodo de tres (03) años”</w:t>
      </w:r>
      <w:r w:rsidR="006C120D">
        <w:rPr>
          <w:rFonts w:ascii="Calibri" w:hAnsi="Calibri" w:cs="Calibri"/>
          <w:b/>
          <w:sz w:val="22"/>
          <w:szCs w:val="22"/>
        </w:rPr>
        <w:t>.</w:t>
      </w:r>
    </w:p>
    <w:p w14:paraId="066F9611" w14:textId="77777777" w:rsidR="00145834" w:rsidRPr="00692586" w:rsidRDefault="00145834" w:rsidP="002410FD">
      <w:pPr>
        <w:tabs>
          <w:tab w:val="left" w:pos="720"/>
        </w:tabs>
        <w:spacing w:after="200"/>
        <w:ind w:left="720" w:right="157" w:hanging="540"/>
        <w:contextualSpacing/>
        <w:jc w:val="both"/>
        <w:rPr>
          <w:rFonts w:ascii="Calibri" w:eastAsia="MS Mincho" w:hAnsi="Calibri" w:cs="Calibri"/>
          <w:color w:val="0D0D0D"/>
          <w:sz w:val="22"/>
          <w:szCs w:val="22"/>
          <w:lang w:val="es-ES_tradnl" w:eastAsia="en-US"/>
        </w:rPr>
      </w:pPr>
    </w:p>
    <w:p w14:paraId="01DCAEE5" w14:textId="77777777" w:rsidR="00145834" w:rsidRPr="00692586" w:rsidRDefault="00145834" w:rsidP="002410FD">
      <w:pPr>
        <w:numPr>
          <w:ilvl w:val="0"/>
          <w:numId w:val="17"/>
        </w:numPr>
        <w:tabs>
          <w:tab w:val="left" w:pos="720"/>
        </w:tabs>
        <w:spacing w:after="200"/>
        <w:ind w:right="157" w:hanging="540"/>
        <w:contextualSpacing/>
        <w:jc w:val="both"/>
        <w:rPr>
          <w:rFonts w:ascii="Calibri" w:eastAsia="MS Mincho" w:hAnsi="Calibri" w:cs="Calibri"/>
          <w:color w:val="0D0D0D"/>
          <w:sz w:val="22"/>
          <w:szCs w:val="22"/>
          <w:lang w:val="es-ES_tradnl" w:eastAsia="en-US"/>
        </w:rPr>
      </w:pPr>
      <w:r w:rsidRPr="00692586">
        <w:rPr>
          <w:rFonts w:ascii="Calibri" w:eastAsia="MS Mincho" w:hAnsi="Calibri" w:cs="Calibri"/>
          <w:b/>
          <w:color w:val="0D0D0D"/>
          <w:sz w:val="22"/>
          <w:szCs w:val="22"/>
          <w:lang w:val="es-ES_tradnl" w:eastAsia="en-US"/>
        </w:rPr>
        <w:t>Leyes de la República Dominicana</w:t>
      </w:r>
      <w:r w:rsidRPr="00692586">
        <w:rPr>
          <w:rFonts w:ascii="Calibri" w:eastAsia="MS Mincho" w:hAnsi="Calibri" w:cs="Calibri"/>
          <w:color w:val="0D0D0D"/>
          <w:sz w:val="22"/>
          <w:szCs w:val="22"/>
          <w:lang w:val="es-ES_tradnl" w:eastAsia="en-US"/>
        </w:rPr>
        <w:t>: La Constitución y el resto de las normas que configuran el orden jurídico imperante en la República Dominicana, que incluye todas las leyes, decretos, reglamentos, resoluciones, ordenanzas y demás disposiciones emanadas de los órganos competentes para su emisión, así como sus actualizaciones, conforme dichas normativas sean modificadas, revocadas o enmendadas de tiempo en tiempo.</w:t>
      </w:r>
    </w:p>
    <w:p w14:paraId="0A2E3AD2" w14:textId="77777777" w:rsidR="00145834" w:rsidRPr="00692586" w:rsidRDefault="00145834" w:rsidP="002410FD">
      <w:pPr>
        <w:tabs>
          <w:tab w:val="left" w:pos="720"/>
        </w:tabs>
        <w:spacing w:after="200"/>
        <w:ind w:left="720" w:right="157" w:hanging="540"/>
        <w:contextualSpacing/>
        <w:jc w:val="both"/>
        <w:rPr>
          <w:rFonts w:ascii="Calibri" w:eastAsia="MS Mincho" w:hAnsi="Calibri" w:cs="Calibri"/>
          <w:color w:val="0D0D0D"/>
          <w:sz w:val="22"/>
          <w:szCs w:val="22"/>
          <w:lang w:val="es-ES_tradnl" w:eastAsia="en-US"/>
        </w:rPr>
      </w:pPr>
    </w:p>
    <w:p w14:paraId="2A93438A" w14:textId="77777777" w:rsidR="00145834" w:rsidRPr="00692586" w:rsidRDefault="00145834" w:rsidP="002410FD">
      <w:pPr>
        <w:numPr>
          <w:ilvl w:val="0"/>
          <w:numId w:val="17"/>
        </w:numPr>
        <w:tabs>
          <w:tab w:val="left" w:pos="720"/>
        </w:tabs>
        <w:spacing w:after="200"/>
        <w:ind w:right="157" w:hanging="540"/>
        <w:contextualSpacing/>
        <w:jc w:val="both"/>
        <w:rPr>
          <w:rFonts w:ascii="Calibri" w:eastAsia="MS Mincho" w:hAnsi="Calibri" w:cs="Calibri"/>
          <w:color w:val="0D0D0D"/>
          <w:sz w:val="22"/>
          <w:szCs w:val="22"/>
          <w:lang w:val="es-ES_tradnl" w:eastAsia="en-US"/>
        </w:rPr>
      </w:pPr>
      <w:r w:rsidRPr="00692586">
        <w:rPr>
          <w:rFonts w:ascii="Calibri" w:eastAsia="MS Mincho" w:hAnsi="Calibri" w:cs="Calibri"/>
          <w:b/>
          <w:color w:val="0D0D0D"/>
          <w:sz w:val="22"/>
          <w:szCs w:val="22"/>
          <w:lang w:val="es-ES_tradnl" w:eastAsia="en-US"/>
        </w:rPr>
        <w:t>Monto del Contrato</w:t>
      </w:r>
      <w:r w:rsidRPr="00692586">
        <w:rPr>
          <w:rFonts w:ascii="Calibri" w:eastAsia="MS Mincho" w:hAnsi="Calibri" w:cs="Calibri"/>
          <w:color w:val="0D0D0D"/>
          <w:sz w:val="22"/>
          <w:szCs w:val="22"/>
          <w:lang w:val="es-ES_tradnl" w:eastAsia="en-US"/>
        </w:rPr>
        <w:t>: El importe señalado en el Artículo 5 del Contrato.</w:t>
      </w:r>
    </w:p>
    <w:p w14:paraId="6E92C6E8" w14:textId="77777777" w:rsidR="00145834" w:rsidRPr="00692586" w:rsidRDefault="00145834" w:rsidP="002410FD">
      <w:pPr>
        <w:tabs>
          <w:tab w:val="left" w:pos="720"/>
        </w:tabs>
        <w:spacing w:after="200"/>
        <w:ind w:left="720" w:right="157" w:hanging="540"/>
        <w:contextualSpacing/>
        <w:jc w:val="both"/>
        <w:rPr>
          <w:rFonts w:ascii="Calibri" w:eastAsia="MS Mincho" w:hAnsi="Calibri" w:cs="Calibri"/>
          <w:b/>
          <w:color w:val="0D0D0D"/>
          <w:sz w:val="22"/>
          <w:szCs w:val="22"/>
          <w:lang w:val="es-ES_tradnl" w:eastAsia="en-US"/>
        </w:rPr>
      </w:pPr>
    </w:p>
    <w:p w14:paraId="0FE5B5AC" w14:textId="7119DC7E" w:rsidR="00145834" w:rsidRPr="00692586" w:rsidRDefault="00145834" w:rsidP="002410FD">
      <w:pPr>
        <w:numPr>
          <w:ilvl w:val="0"/>
          <w:numId w:val="17"/>
        </w:numPr>
        <w:tabs>
          <w:tab w:val="left" w:pos="720"/>
        </w:tabs>
        <w:spacing w:after="200"/>
        <w:ind w:right="157" w:hanging="540"/>
        <w:contextualSpacing/>
        <w:jc w:val="both"/>
        <w:rPr>
          <w:rFonts w:ascii="Calibri" w:eastAsia="MS Mincho" w:hAnsi="Calibri" w:cs="Calibri"/>
          <w:b/>
          <w:color w:val="0D0D0D"/>
          <w:sz w:val="22"/>
          <w:szCs w:val="22"/>
          <w:lang w:val="es-ES_tradnl" w:eastAsia="en-US"/>
        </w:rPr>
      </w:pPr>
      <w:r w:rsidRPr="00692586">
        <w:rPr>
          <w:rFonts w:ascii="Calibri" w:eastAsia="MS Mincho" w:hAnsi="Calibri" w:cs="Calibri"/>
          <w:b/>
          <w:color w:val="0D0D0D"/>
          <w:sz w:val="22"/>
          <w:szCs w:val="22"/>
          <w:lang w:eastAsia="en-US"/>
        </w:rPr>
        <w:t>Oferta Económica:</w:t>
      </w:r>
      <w:r w:rsidRPr="00692586">
        <w:rPr>
          <w:rFonts w:ascii="Calibri" w:eastAsia="MS Mincho" w:hAnsi="Calibri" w:cs="Calibri"/>
          <w:color w:val="0D0D0D"/>
          <w:sz w:val="22"/>
          <w:szCs w:val="22"/>
          <w:lang w:eastAsia="en-US"/>
        </w:rPr>
        <w:t xml:space="preserve"> Documento presentado por </w:t>
      </w:r>
      <w:r w:rsidRPr="00692586">
        <w:rPr>
          <w:rFonts w:ascii="Calibri" w:eastAsia="MS Mincho" w:hAnsi="Calibri" w:cs="Calibri"/>
          <w:b/>
          <w:color w:val="0D0D0D"/>
          <w:sz w:val="22"/>
          <w:szCs w:val="22"/>
          <w:lang w:eastAsia="en-US"/>
        </w:rPr>
        <w:t>EL PROVEEDOR</w:t>
      </w:r>
      <w:r w:rsidRPr="00692586">
        <w:rPr>
          <w:rFonts w:ascii="Calibri" w:eastAsia="MS Mincho" w:hAnsi="Calibri" w:cs="Calibri"/>
          <w:color w:val="0D0D0D"/>
          <w:sz w:val="22"/>
          <w:szCs w:val="22"/>
          <w:lang w:eastAsia="en-US"/>
        </w:rPr>
        <w:t xml:space="preserve"> en el marco del proceso </w:t>
      </w:r>
      <w:r w:rsidR="006C120D" w:rsidRPr="004A5ACF">
        <w:rPr>
          <w:rFonts w:ascii="Calibri" w:eastAsia="Calibri" w:hAnsi="Calibri" w:cs="Calibri"/>
          <w:b/>
          <w:sz w:val="22"/>
          <w:szCs w:val="22"/>
          <w:lang w:eastAsia="en-US"/>
        </w:rPr>
        <w:t xml:space="preserve">EDESUR-DAF-CM-2025-0020 </w:t>
      </w:r>
      <w:r w:rsidRPr="00692586">
        <w:rPr>
          <w:rFonts w:ascii="Calibri" w:eastAsia="Calibri" w:hAnsi="Calibri" w:cs="Calibri"/>
          <w:b/>
          <w:sz w:val="22"/>
          <w:szCs w:val="22"/>
          <w:lang w:eastAsia="en-US"/>
        </w:rPr>
        <w:t xml:space="preserve"> </w:t>
      </w:r>
      <w:r w:rsidRPr="00692586">
        <w:rPr>
          <w:rFonts w:ascii="Calibri" w:eastAsia="MS Mincho" w:hAnsi="Calibri" w:cs="Calibri"/>
          <w:color w:val="0D0D0D"/>
          <w:sz w:val="22"/>
          <w:szCs w:val="22"/>
          <w:lang w:eastAsia="en-US"/>
        </w:rPr>
        <w:t>en el que se describen las condiciones de carácter económico de su propuesta.</w:t>
      </w:r>
    </w:p>
    <w:p w14:paraId="7A773B42" w14:textId="77777777" w:rsidR="00145834" w:rsidRPr="00692586" w:rsidRDefault="00145834" w:rsidP="002410FD">
      <w:pPr>
        <w:tabs>
          <w:tab w:val="left" w:pos="720"/>
        </w:tabs>
        <w:ind w:left="720" w:right="157" w:hanging="540"/>
        <w:jc w:val="both"/>
        <w:rPr>
          <w:rFonts w:ascii="Calibri" w:eastAsia="MS Mincho" w:hAnsi="Calibri" w:cs="Calibri"/>
          <w:b/>
          <w:color w:val="0D0D0D"/>
          <w:sz w:val="22"/>
          <w:szCs w:val="22"/>
          <w:lang w:val="es-ES_tradnl" w:eastAsia="en-US"/>
        </w:rPr>
      </w:pPr>
    </w:p>
    <w:p w14:paraId="4B294085" w14:textId="602D21F4" w:rsidR="00145834" w:rsidRPr="00692586" w:rsidRDefault="00145834" w:rsidP="002410FD">
      <w:pPr>
        <w:numPr>
          <w:ilvl w:val="0"/>
          <w:numId w:val="17"/>
        </w:numPr>
        <w:tabs>
          <w:tab w:val="left" w:pos="720"/>
        </w:tabs>
        <w:spacing w:after="200"/>
        <w:ind w:right="157" w:hanging="540"/>
        <w:contextualSpacing/>
        <w:jc w:val="both"/>
        <w:rPr>
          <w:rFonts w:ascii="Calibri" w:eastAsia="MS Mincho" w:hAnsi="Calibri" w:cs="Calibri"/>
          <w:b/>
          <w:color w:val="0D0D0D"/>
          <w:sz w:val="22"/>
          <w:szCs w:val="22"/>
          <w:lang w:val="es-ES_tradnl" w:eastAsia="en-US"/>
        </w:rPr>
      </w:pPr>
      <w:r w:rsidRPr="00692586">
        <w:rPr>
          <w:rFonts w:ascii="Calibri" w:eastAsia="MS Mincho" w:hAnsi="Calibri" w:cs="Calibri"/>
          <w:b/>
          <w:color w:val="0D0D0D"/>
          <w:sz w:val="22"/>
          <w:szCs w:val="22"/>
          <w:lang w:eastAsia="en-US"/>
        </w:rPr>
        <w:t>Oferta Técnica</w:t>
      </w:r>
      <w:r w:rsidRPr="00692586">
        <w:rPr>
          <w:rFonts w:ascii="Calibri" w:eastAsia="MS Mincho" w:hAnsi="Calibri" w:cs="Calibri"/>
          <w:color w:val="0D0D0D"/>
          <w:sz w:val="22"/>
          <w:szCs w:val="22"/>
          <w:lang w:eastAsia="en-US"/>
        </w:rPr>
        <w:t xml:space="preserve">: Documento presentado por </w:t>
      </w:r>
      <w:r w:rsidRPr="00692586">
        <w:rPr>
          <w:rFonts w:ascii="Calibri" w:eastAsia="MS Mincho" w:hAnsi="Calibri" w:cs="Calibri"/>
          <w:b/>
          <w:color w:val="0D0D0D"/>
          <w:sz w:val="22"/>
          <w:szCs w:val="22"/>
          <w:lang w:eastAsia="en-US"/>
        </w:rPr>
        <w:t>EL PROVEEDOR</w:t>
      </w:r>
      <w:r w:rsidRPr="00692586">
        <w:rPr>
          <w:rFonts w:ascii="Calibri" w:eastAsia="MS Mincho" w:hAnsi="Calibri" w:cs="Calibri"/>
          <w:color w:val="0D0D0D"/>
          <w:sz w:val="22"/>
          <w:szCs w:val="22"/>
          <w:lang w:eastAsia="en-US"/>
        </w:rPr>
        <w:t xml:space="preserve"> en el marco del proceso número </w:t>
      </w:r>
      <w:r w:rsidR="006C120D" w:rsidRPr="004A5ACF">
        <w:rPr>
          <w:rFonts w:ascii="Calibri" w:eastAsia="Calibri" w:hAnsi="Calibri" w:cs="Calibri"/>
          <w:b/>
          <w:sz w:val="22"/>
          <w:szCs w:val="22"/>
          <w:lang w:eastAsia="en-US"/>
        </w:rPr>
        <w:t>EDESUR-DAF-CM-2025-0020</w:t>
      </w:r>
      <w:r w:rsidRPr="00692586">
        <w:rPr>
          <w:rFonts w:ascii="Calibri" w:eastAsia="MS Mincho" w:hAnsi="Calibri" w:cs="Calibri"/>
          <w:color w:val="0D0D0D"/>
          <w:sz w:val="22"/>
          <w:szCs w:val="22"/>
          <w:lang w:eastAsia="en-US"/>
        </w:rPr>
        <w:t>, en el que se detallan los aspectos técnicos de los servicios, además de los elementos de solvencia, idoneidad y capacidad que le habilitaron.</w:t>
      </w:r>
    </w:p>
    <w:p w14:paraId="089D1DBD" w14:textId="77777777" w:rsidR="00145834" w:rsidRPr="00692586" w:rsidRDefault="00145834" w:rsidP="002410FD">
      <w:pPr>
        <w:tabs>
          <w:tab w:val="left" w:pos="720"/>
        </w:tabs>
        <w:spacing w:after="200"/>
        <w:ind w:left="720" w:right="157" w:hanging="540"/>
        <w:contextualSpacing/>
        <w:jc w:val="both"/>
        <w:rPr>
          <w:rFonts w:ascii="Calibri" w:eastAsia="MS Mincho" w:hAnsi="Calibri" w:cs="Calibri"/>
          <w:b/>
          <w:color w:val="0D0D0D"/>
          <w:sz w:val="22"/>
          <w:szCs w:val="22"/>
          <w:lang w:val="es-ES_tradnl" w:eastAsia="en-US"/>
        </w:rPr>
      </w:pPr>
    </w:p>
    <w:p w14:paraId="0E8A92F6" w14:textId="77777777" w:rsidR="00145834" w:rsidRPr="00692586" w:rsidRDefault="00145834" w:rsidP="002410FD">
      <w:pPr>
        <w:numPr>
          <w:ilvl w:val="0"/>
          <w:numId w:val="17"/>
        </w:numPr>
        <w:tabs>
          <w:tab w:val="left" w:pos="720"/>
        </w:tabs>
        <w:spacing w:after="200"/>
        <w:ind w:right="157" w:hanging="540"/>
        <w:contextualSpacing/>
        <w:jc w:val="both"/>
        <w:rPr>
          <w:rFonts w:ascii="Calibri" w:eastAsia="MS Mincho" w:hAnsi="Calibri" w:cs="Calibri"/>
          <w:color w:val="0D0D0D"/>
          <w:sz w:val="22"/>
          <w:szCs w:val="22"/>
          <w:lang w:val="es-ES_tradnl" w:eastAsia="en-US"/>
        </w:rPr>
      </w:pPr>
      <w:r w:rsidRPr="00692586">
        <w:rPr>
          <w:rFonts w:ascii="Calibri" w:eastAsia="MS Mincho" w:hAnsi="Calibri" w:cs="Calibri"/>
          <w:b/>
          <w:color w:val="0D0D0D"/>
          <w:sz w:val="22"/>
          <w:szCs w:val="22"/>
          <w:lang w:val="es-ES_tradnl" w:eastAsia="en-US"/>
        </w:rPr>
        <w:t>Plazos:</w:t>
      </w:r>
      <w:r w:rsidRPr="00692586">
        <w:rPr>
          <w:rFonts w:ascii="Calibri" w:eastAsia="MS Mincho" w:hAnsi="Calibri" w:cs="Calibri"/>
          <w:color w:val="0D0D0D"/>
          <w:sz w:val="22"/>
          <w:szCs w:val="22"/>
          <w:lang w:val="es-ES_tradnl" w:eastAsia="en-US"/>
        </w:rPr>
        <w:t xml:space="preserve"> Los plazos del Contrato, los cuales empezarán a computarse a partir del día siguiente a la fecha del acto, hecho o acontecimiento que les sirvas de punto de inicio. Si el último día del plazo coincidiere con un día festivo, no laborable en la República Dominicana, este expirará al final del día laborable siguiente.</w:t>
      </w:r>
    </w:p>
    <w:p w14:paraId="75349CCA" w14:textId="77777777" w:rsidR="00145834" w:rsidRPr="00692586" w:rsidRDefault="00145834" w:rsidP="002410FD">
      <w:pPr>
        <w:tabs>
          <w:tab w:val="left" w:pos="709"/>
        </w:tabs>
        <w:spacing w:after="200"/>
        <w:ind w:right="157"/>
        <w:contextualSpacing/>
        <w:jc w:val="both"/>
        <w:rPr>
          <w:rFonts w:ascii="Calibri" w:eastAsia="MS Mincho" w:hAnsi="Calibri" w:cs="Calibri"/>
          <w:color w:val="0D0D0D"/>
          <w:sz w:val="22"/>
          <w:szCs w:val="22"/>
          <w:lang w:val="es-ES_tradnl" w:eastAsia="en-US"/>
        </w:rPr>
      </w:pPr>
    </w:p>
    <w:p w14:paraId="7E6FDEC6" w14:textId="1030318A" w:rsidR="00145834" w:rsidRPr="00692586" w:rsidRDefault="00145834" w:rsidP="002410FD">
      <w:pPr>
        <w:tabs>
          <w:tab w:val="left" w:pos="426"/>
          <w:tab w:val="left" w:pos="2880"/>
          <w:tab w:val="left" w:pos="3600"/>
          <w:tab w:val="left" w:pos="4320"/>
          <w:tab w:val="left" w:pos="5040"/>
          <w:tab w:val="left" w:pos="5760"/>
          <w:tab w:val="left" w:pos="6480"/>
          <w:tab w:val="left" w:pos="7200"/>
          <w:tab w:val="left" w:pos="7920"/>
          <w:tab w:val="left" w:pos="8640"/>
          <w:tab w:val="left" w:pos="9360"/>
        </w:tabs>
        <w:ind w:right="157"/>
        <w:contextualSpacing/>
        <w:jc w:val="both"/>
        <w:rPr>
          <w:rFonts w:ascii="Calibri" w:eastAsia="MS Mincho" w:hAnsi="Calibri" w:cs="Calibri"/>
          <w:color w:val="0D0D0D"/>
          <w:sz w:val="22"/>
          <w:szCs w:val="22"/>
          <w:lang w:val="es-ES" w:eastAsia="en-US"/>
        </w:rPr>
      </w:pPr>
      <w:r>
        <w:rPr>
          <w:rFonts w:ascii="Calibri" w:eastAsia="MS Mincho" w:hAnsi="Calibri" w:cs="Calibri"/>
          <w:color w:val="0D0D0D"/>
          <w:sz w:val="22"/>
          <w:szCs w:val="22"/>
          <w:lang w:eastAsia="en-US"/>
        </w:rPr>
        <w:t>16</w:t>
      </w:r>
      <w:r w:rsidRPr="00692586">
        <w:rPr>
          <w:rFonts w:ascii="Calibri" w:eastAsia="MS Mincho" w:hAnsi="Calibri" w:cs="Calibri"/>
          <w:color w:val="0D0D0D"/>
          <w:sz w:val="22"/>
          <w:szCs w:val="22"/>
          <w:lang w:eastAsia="en-US"/>
        </w:rPr>
        <w:t>.2 Todos los conceptos y términos utilizados en el presente Contrato que no se encuentren definidos en la cláusula anterior, se interpretarán conforme fueron definidos en la</w:t>
      </w:r>
      <w:r w:rsidRPr="00692586">
        <w:rPr>
          <w:rFonts w:ascii="Calibri" w:eastAsia="Calibri" w:hAnsi="Calibri" w:cs="Calibri"/>
          <w:sz w:val="22"/>
          <w:szCs w:val="22"/>
          <w:lang w:eastAsia="en-US"/>
        </w:rPr>
        <w:t xml:space="preserve">s bases para la contratación de servicios </w:t>
      </w:r>
      <w:r w:rsidRPr="00692586">
        <w:rPr>
          <w:rFonts w:ascii="Calibri" w:eastAsia="MS Mincho" w:hAnsi="Calibri" w:cs="Calibri"/>
          <w:color w:val="0D0D0D"/>
          <w:sz w:val="22"/>
          <w:szCs w:val="22"/>
          <w:lang w:eastAsia="en-US"/>
        </w:rPr>
        <w:t xml:space="preserve">del presente proceso número </w:t>
      </w:r>
      <w:r w:rsidR="006C120D" w:rsidRPr="004A5ACF">
        <w:rPr>
          <w:rFonts w:ascii="Calibri" w:eastAsia="Calibri" w:hAnsi="Calibri" w:cs="Calibri"/>
          <w:b/>
          <w:sz w:val="22"/>
          <w:szCs w:val="22"/>
          <w:lang w:eastAsia="en-US"/>
        </w:rPr>
        <w:t>EDESUR-DAF-CM-2025-0020</w:t>
      </w:r>
      <w:r w:rsidR="006C120D">
        <w:rPr>
          <w:rFonts w:ascii="Calibri" w:eastAsia="Calibri" w:hAnsi="Calibri" w:cs="Calibri"/>
          <w:b/>
          <w:sz w:val="22"/>
          <w:szCs w:val="22"/>
          <w:lang w:eastAsia="en-US"/>
        </w:rPr>
        <w:t>.</w:t>
      </w:r>
    </w:p>
    <w:p w14:paraId="24C259A0" w14:textId="77777777" w:rsidR="00145834" w:rsidRPr="00692586" w:rsidRDefault="00145834" w:rsidP="002410FD">
      <w:pPr>
        <w:tabs>
          <w:tab w:val="left" w:pos="426"/>
          <w:tab w:val="left" w:pos="2880"/>
          <w:tab w:val="left" w:pos="3600"/>
          <w:tab w:val="left" w:pos="4320"/>
          <w:tab w:val="left" w:pos="5040"/>
          <w:tab w:val="left" w:pos="5760"/>
          <w:tab w:val="left" w:pos="6480"/>
          <w:tab w:val="left" w:pos="7200"/>
          <w:tab w:val="left" w:pos="7920"/>
          <w:tab w:val="left" w:pos="8640"/>
          <w:tab w:val="left" w:pos="9360"/>
        </w:tabs>
        <w:ind w:left="142" w:right="157" w:hanging="2"/>
        <w:contextualSpacing/>
        <w:jc w:val="both"/>
        <w:rPr>
          <w:rFonts w:ascii="Calibri" w:eastAsia="MS Mincho" w:hAnsi="Calibri" w:cs="Calibri"/>
          <w:color w:val="0D0D0D"/>
          <w:sz w:val="22"/>
          <w:szCs w:val="22"/>
          <w:lang w:val="es-ES" w:eastAsia="en-US"/>
        </w:rPr>
      </w:pPr>
    </w:p>
    <w:p w14:paraId="4EF5272A" w14:textId="47829642" w:rsidR="00145834" w:rsidRPr="00692586" w:rsidRDefault="00145834" w:rsidP="002410FD">
      <w:pPr>
        <w:tabs>
          <w:tab w:val="left" w:pos="426"/>
          <w:tab w:val="left" w:pos="2880"/>
          <w:tab w:val="left" w:pos="3600"/>
          <w:tab w:val="left" w:pos="4320"/>
          <w:tab w:val="left" w:pos="5040"/>
          <w:tab w:val="left" w:pos="5760"/>
          <w:tab w:val="left" w:pos="6480"/>
          <w:tab w:val="left" w:pos="7200"/>
          <w:tab w:val="left" w:pos="7920"/>
          <w:tab w:val="left" w:pos="8640"/>
          <w:tab w:val="left" w:pos="9360"/>
        </w:tabs>
        <w:ind w:right="157"/>
        <w:contextualSpacing/>
        <w:jc w:val="both"/>
        <w:rPr>
          <w:rFonts w:ascii="Calibri" w:eastAsia="MS Mincho" w:hAnsi="Calibri" w:cs="Calibri"/>
          <w:color w:val="0D0D0D"/>
          <w:sz w:val="22"/>
          <w:szCs w:val="22"/>
          <w:lang w:val="es-ES" w:eastAsia="en-US"/>
        </w:rPr>
      </w:pPr>
      <w:r>
        <w:rPr>
          <w:rFonts w:ascii="Calibri" w:eastAsia="MS Mincho" w:hAnsi="Calibri" w:cs="Calibri"/>
          <w:color w:val="0D0D0D"/>
          <w:sz w:val="22"/>
          <w:szCs w:val="22"/>
          <w:lang w:val="es-ES" w:eastAsia="en-US"/>
        </w:rPr>
        <w:t>16</w:t>
      </w:r>
      <w:r w:rsidRPr="00692586">
        <w:rPr>
          <w:rFonts w:ascii="Calibri" w:eastAsia="MS Mincho" w:hAnsi="Calibri" w:cs="Calibri"/>
          <w:color w:val="0D0D0D"/>
          <w:sz w:val="22"/>
          <w:szCs w:val="22"/>
          <w:lang w:val="es-ES" w:eastAsia="en-US"/>
        </w:rPr>
        <w:t>.3 P</w:t>
      </w:r>
      <w:r w:rsidRPr="00692586">
        <w:rPr>
          <w:rFonts w:ascii="Calibri" w:eastAsia="MS Mincho" w:hAnsi="Calibri" w:cs="Calibri"/>
          <w:color w:val="0D0D0D"/>
          <w:sz w:val="22"/>
          <w:szCs w:val="22"/>
          <w:lang w:eastAsia="en-US"/>
        </w:rPr>
        <w:t xml:space="preserve">ara los fines del presente Contrato, se asumirán las siguientes reglas de interpretación: </w:t>
      </w:r>
    </w:p>
    <w:p w14:paraId="2DEC6082" w14:textId="77777777" w:rsidR="00145834" w:rsidRPr="00692586" w:rsidRDefault="00145834" w:rsidP="002410FD">
      <w:pPr>
        <w:tabs>
          <w:tab w:val="left" w:pos="426"/>
          <w:tab w:val="left" w:pos="2880"/>
          <w:tab w:val="left" w:pos="3600"/>
          <w:tab w:val="left" w:pos="4320"/>
          <w:tab w:val="left" w:pos="5040"/>
          <w:tab w:val="left" w:pos="5760"/>
          <w:tab w:val="left" w:pos="6480"/>
          <w:tab w:val="left" w:pos="7200"/>
          <w:tab w:val="left" w:pos="7920"/>
          <w:tab w:val="left" w:pos="8640"/>
          <w:tab w:val="left" w:pos="9360"/>
        </w:tabs>
        <w:ind w:left="993" w:right="157" w:hanging="284"/>
        <w:contextualSpacing/>
        <w:jc w:val="both"/>
        <w:rPr>
          <w:rFonts w:ascii="Calibri" w:eastAsia="MS Mincho" w:hAnsi="Calibri" w:cs="Calibri"/>
          <w:color w:val="0D0D0D"/>
          <w:sz w:val="22"/>
          <w:szCs w:val="22"/>
          <w:lang w:val="es-ES" w:eastAsia="en-US"/>
        </w:rPr>
      </w:pPr>
    </w:p>
    <w:p w14:paraId="603F246E" w14:textId="4B16649C" w:rsidR="00145834" w:rsidRPr="00692586" w:rsidRDefault="00145834" w:rsidP="002410FD">
      <w:pPr>
        <w:pStyle w:val="Prrafodelista"/>
        <w:numPr>
          <w:ilvl w:val="0"/>
          <w:numId w:val="18"/>
        </w:numPr>
        <w:spacing w:after="200"/>
        <w:ind w:right="157"/>
        <w:jc w:val="both"/>
        <w:rPr>
          <w:rFonts w:ascii="Calibri" w:eastAsia="MS Mincho" w:hAnsi="Calibri" w:cs="Calibri"/>
          <w:color w:val="0D0D0D"/>
          <w:sz w:val="22"/>
          <w:szCs w:val="22"/>
          <w:lang w:val="es-ES_tradnl" w:eastAsia="en-US"/>
        </w:rPr>
      </w:pPr>
      <w:r w:rsidRPr="00692586">
        <w:rPr>
          <w:rFonts w:ascii="Calibri" w:eastAsia="MS Mincho" w:hAnsi="Calibri" w:cs="Calibri"/>
          <w:color w:val="0D0D0D"/>
          <w:sz w:val="22"/>
          <w:szCs w:val="22"/>
          <w:lang w:eastAsia="en-US"/>
        </w:rPr>
        <w:t xml:space="preserve">Los conceptos, títulos, palabras y/o expresiones que se utilicen en el presente Contrato, que no sean definidos en el mismo y/o en </w:t>
      </w:r>
      <w:r w:rsidRPr="00692586">
        <w:rPr>
          <w:rFonts w:ascii="Calibri" w:eastAsia="Calibri" w:hAnsi="Calibri" w:cs="Calibri"/>
          <w:sz w:val="22"/>
          <w:szCs w:val="22"/>
          <w:lang w:eastAsia="en-US"/>
        </w:rPr>
        <w:t xml:space="preserve">las bases para la contratación de servicios </w:t>
      </w:r>
      <w:r w:rsidRPr="00692586">
        <w:rPr>
          <w:rFonts w:ascii="Calibri" w:eastAsia="MS Mincho" w:hAnsi="Calibri" w:cs="Calibri"/>
          <w:color w:val="0D0D0D"/>
          <w:sz w:val="22"/>
          <w:szCs w:val="22"/>
          <w:lang w:eastAsia="en-US"/>
        </w:rPr>
        <w:t xml:space="preserve">del proceso </w:t>
      </w:r>
      <w:r w:rsidR="006C120D" w:rsidRPr="004A5ACF">
        <w:rPr>
          <w:rFonts w:ascii="Calibri" w:eastAsia="Calibri" w:hAnsi="Calibri" w:cs="Calibri"/>
          <w:b/>
          <w:sz w:val="22"/>
          <w:szCs w:val="22"/>
          <w:lang w:eastAsia="en-US"/>
        </w:rPr>
        <w:t>EDESUR-DAF-CM-2025-0020</w:t>
      </w:r>
      <w:r w:rsidR="006C120D">
        <w:rPr>
          <w:rFonts w:ascii="Calibri" w:eastAsia="Calibri" w:hAnsi="Calibri" w:cs="Calibri"/>
          <w:b/>
          <w:sz w:val="22"/>
          <w:szCs w:val="22"/>
          <w:lang w:eastAsia="en-US"/>
        </w:rPr>
        <w:t>,</w:t>
      </w:r>
      <w:r w:rsidR="006C120D" w:rsidRPr="004A5ACF">
        <w:rPr>
          <w:rFonts w:ascii="Calibri" w:eastAsia="Calibri" w:hAnsi="Calibri" w:cs="Calibri"/>
          <w:b/>
          <w:sz w:val="22"/>
          <w:szCs w:val="22"/>
          <w:lang w:eastAsia="en-US"/>
        </w:rPr>
        <w:t xml:space="preserve"> </w:t>
      </w:r>
      <w:r w:rsidRPr="00692586">
        <w:rPr>
          <w:rFonts w:ascii="Calibri" w:eastAsia="MS Mincho" w:hAnsi="Calibri" w:cs="Calibri"/>
          <w:color w:val="0D0D0D"/>
          <w:sz w:val="22"/>
          <w:szCs w:val="22"/>
          <w:lang w:eastAsia="en-US"/>
        </w:rPr>
        <w:t>tendrán el mismo significado e interpretación que para ellos establece la Ley Núm.</w:t>
      </w:r>
      <w:r w:rsidRPr="00692586" w:rsidDel="00AF56B1">
        <w:rPr>
          <w:rFonts w:ascii="Calibri" w:eastAsia="MS Mincho" w:hAnsi="Calibri" w:cs="Calibri"/>
          <w:color w:val="0D0D0D"/>
          <w:sz w:val="22"/>
          <w:szCs w:val="22"/>
          <w:lang w:eastAsia="en-US"/>
        </w:rPr>
        <w:t xml:space="preserve"> </w:t>
      </w:r>
      <w:r w:rsidRPr="00692586">
        <w:rPr>
          <w:rFonts w:ascii="Calibri" w:eastAsia="MS Mincho" w:hAnsi="Calibri" w:cs="Calibri"/>
          <w:color w:val="0D0D0D"/>
          <w:sz w:val="22"/>
          <w:szCs w:val="22"/>
          <w:lang w:eastAsia="en-US"/>
        </w:rPr>
        <w:t xml:space="preserve">340-06, sobre Compras y Contrataciones de Bienes, Servicios, Obras y Concesiones del Estado, de fecha 18 de agosto de 2006, sus modificaciones y reglamentación complementaria, y la Ley General </w:t>
      </w:r>
      <w:r w:rsidRPr="00692586">
        <w:rPr>
          <w:rFonts w:ascii="Calibri" w:eastAsia="MS Mincho" w:hAnsi="Calibri" w:cs="Calibri"/>
          <w:color w:val="0D0D0D"/>
          <w:sz w:val="22"/>
          <w:szCs w:val="22"/>
          <w:lang w:eastAsia="en-US"/>
        </w:rPr>
        <w:lastRenderedPageBreak/>
        <w:t>de Electricidad Núm.</w:t>
      </w:r>
      <w:r w:rsidRPr="00692586" w:rsidDel="00AF56B1">
        <w:rPr>
          <w:rFonts w:ascii="Calibri" w:eastAsia="MS Mincho" w:hAnsi="Calibri" w:cs="Calibri"/>
          <w:color w:val="0D0D0D"/>
          <w:sz w:val="22"/>
          <w:szCs w:val="22"/>
          <w:lang w:eastAsia="en-US"/>
        </w:rPr>
        <w:t xml:space="preserve"> </w:t>
      </w:r>
      <w:r w:rsidRPr="00692586">
        <w:rPr>
          <w:rFonts w:ascii="Calibri" w:eastAsia="MS Mincho" w:hAnsi="Calibri" w:cs="Calibri"/>
          <w:color w:val="0D0D0D"/>
          <w:sz w:val="22"/>
          <w:szCs w:val="22"/>
          <w:lang w:eastAsia="en-US"/>
        </w:rPr>
        <w:t xml:space="preserve">125-01, de fecha 26 de julio de 2001, su modificación y reglamentación complementaria. </w:t>
      </w:r>
    </w:p>
    <w:p w14:paraId="71657B8E" w14:textId="77777777" w:rsidR="00145834" w:rsidRPr="00692586" w:rsidRDefault="00145834" w:rsidP="002410FD">
      <w:pPr>
        <w:pStyle w:val="Prrafodelista"/>
        <w:spacing w:after="200"/>
        <w:ind w:right="157"/>
        <w:jc w:val="both"/>
        <w:rPr>
          <w:rFonts w:ascii="Calibri" w:eastAsia="MS Mincho" w:hAnsi="Calibri" w:cs="Calibri"/>
          <w:color w:val="0D0D0D"/>
          <w:sz w:val="22"/>
          <w:szCs w:val="22"/>
          <w:lang w:val="es-ES_tradnl" w:eastAsia="en-US"/>
        </w:rPr>
      </w:pPr>
    </w:p>
    <w:p w14:paraId="5D41F07E" w14:textId="77777777" w:rsidR="00145834" w:rsidRPr="00692586" w:rsidRDefault="00145834" w:rsidP="002410FD">
      <w:pPr>
        <w:pStyle w:val="Prrafodelista"/>
        <w:numPr>
          <w:ilvl w:val="0"/>
          <w:numId w:val="18"/>
        </w:numPr>
        <w:spacing w:after="200"/>
        <w:ind w:right="157"/>
        <w:jc w:val="both"/>
        <w:rPr>
          <w:rFonts w:ascii="Calibri" w:eastAsia="MS Mincho" w:hAnsi="Calibri" w:cs="Calibri"/>
          <w:color w:val="0D0D0D"/>
          <w:sz w:val="22"/>
          <w:szCs w:val="22"/>
          <w:lang w:eastAsia="en-US"/>
        </w:rPr>
      </w:pPr>
      <w:r w:rsidRPr="00692586">
        <w:rPr>
          <w:rFonts w:ascii="Calibri" w:eastAsia="MS Mincho" w:hAnsi="Calibri" w:cs="Calibri"/>
          <w:color w:val="0D0D0D"/>
          <w:sz w:val="22"/>
          <w:szCs w:val="22"/>
          <w:lang w:eastAsia="en-US"/>
        </w:rPr>
        <w:t>Las palabras o designaciones en singular deben entenderse igualmente al plural y viceversa, cuando la interpretación de los textos escritos lo requiera.</w:t>
      </w:r>
    </w:p>
    <w:p w14:paraId="45B3FFFE" w14:textId="77777777" w:rsidR="00145834" w:rsidRPr="00692586" w:rsidRDefault="00145834" w:rsidP="002410FD">
      <w:pPr>
        <w:pStyle w:val="Prrafodelista"/>
        <w:rPr>
          <w:rFonts w:ascii="Calibri" w:eastAsia="MS Mincho" w:hAnsi="Calibri" w:cs="Calibri"/>
          <w:color w:val="0D0D0D"/>
          <w:sz w:val="22"/>
          <w:szCs w:val="22"/>
          <w:lang w:eastAsia="en-US"/>
        </w:rPr>
      </w:pPr>
    </w:p>
    <w:p w14:paraId="6AFEF667" w14:textId="0A01AAE4" w:rsidR="00145834" w:rsidRDefault="00145834" w:rsidP="00821152">
      <w:pPr>
        <w:pStyle w:val="Prrafodelista"/>
        <w:numPr>
          <w:ilvl w:val="0"/>
          <w:numId w:val="18"/>
        </w:numPr>
        <w:ind w:right="157"/>
        <w:jc w:val="both"/>
        <w:rPr>
          <w:rFonts w:ascii="Calibri" w:eastAsia="MS Mincho" w:hAnsi="Calibri" w:cs="Calibri"/>
          <w:color w:val="0D0D0D"/>
          <w:sz w:val="22"/>
          <w:szCs w:val="22"/>
          <w:lang w:eastAsia="en-US"/>
        </w:rPr>
      </w:pPr>
      <w:r w:rsidRPr="00692586">
        <w:rPr>
          <w:rFonts w:ascii="Calibri" w:eastAsia="MS Mincho" w:hAnsi="Calibri" w:cs="Calibri"/>
          <w:color w:val="0D0D0D"/>
          <w:sz w:val="22"/>
          <w:szCs w:val="22"/>
          <w:lang w:eastAsia="en-US"/>
        </w:rPr>
        <w:t>El término “por escrito” significa una comunicación escrita con prueba de recepción.</w:t>
      </w:r>
    </w:p>
    <w:p w14:paraId="7D05AEB0" w14:textId="37ADED3E" w:rsidR="00821152" w:rsidRPr="00821152" w:rsidRDefault="00821152" w:rsidP="00821152">
      <w:pPr>
        <w:ind w:right="157"/>
        <w:jc w:val="both"/>
        <w:rPr>
          <w:rFonts w:ascii="Calibri" w:eastAsia="MS Mincho" w:hAnsi="Calibri" w:cs="Calibri"/>
          <w:color w:val="0D0D0D"/>
          <w:sz w:val="22"/>
          <w:szCs w:val="22"/>
          <w:lang w:eastAsia="en-US"/>
        </w:rPr>
      </w:pPr>
    </w:p>
    <w:p w14:paraId="523FB4D1" w14:textId="77777777" w:rsidR="00145834" w:rsidRPr="00692586" w:rsidRDefault="00145834" w:rsidP="00821152">
      <w:pPr>
        <w:pStyle w:val="Prrafodelista"/>
        <w:numPr>
          <w:ilvl w:val="0"/>
          <w:numId w:val="18"/>
        </w:numPr>
        <w:ind w:right="157"/>
        <w:jc w:val="both"/>
        <w:rPr>
          <w:rFonts w:ascii="Calibri" w:eastAsia="MS Mincho" w:hAnsi="Calibri" w:cs="Calibri"/>
          <w:color w:val="0D0D0D"/>
          <w:sz w:val="22"/>
          <w:szCs w:val="22"/>
          <w:lang w:eastAsia="en-US"/>
        </w:rPr>
      </w:pPr>
      <w:r w:rsidRPr="00692586">
        <w:rPr>
          <w:rFonts w:ascii="Calibri" w:eastAsia="MS Mincho" w:hAnsi="Calibri" w:cs="Calibri"/>
          <w:color w:val="0D0D0D"/>
          <w:sz w:val="22"/>
          <w:szCs w:val="22"/>
          <w:lang w:eastAsia="en-US"/>
        </w:rPr>
        <w:t>Toda indicación a capítulo, numeral, inciso, circular, enmienda, formulario o anexo se entiende referida a la expresión correspondiente de este Contrato, salvo indicación expresa establecida en el mismo. Los títulos de capítulos, formularios y anexos son utilizados exclusivamente a efectos indicativos y no afectarán su interpretación.</w:t>
      </w:r>
    </w:p>
    <w:p w14:paraId="7108A93D" w14:textId="77777777" w:rsidR="00145834" w:rsidRPr="00692586" w:rsidRDefault="00145834" w:rsidP="002410FD">
      <w:pPr>
        <w:pStyle w:val="Prrafodelista"/>
        <w:spacing w:after="200"/>
        <w:ind w:right="157"/>
        <w:jc w:val="both"/>
        <w:rPr>
          <w:rFonts w:ascii="Calibri" w:eastAsia="MS Mincho" w:hAnsi="Calibri" w:cs="Calibri"/>
          <w:color w:val="0D0D0D"/>
          <w:sz w:val="22"/>
          <w:szCs w:val="22"/>
          <w:lang w:eastAsia="en-US"/>
        </w:rPr>
      </w:pPr>
    </w:p>
    <w:p w14:paraId="745177E7" w14:textId="77777777" w:rsidR="00145834" w:rsidRPr="00692586" w:rsidRDefault="00145834" w:rsidP="002410FD">
      <w:pPr>
        <w:pStyle w:val="Prrafodelista"/>
        <w:numPr>
          <w:ilvl w:val="0"/>
          <w:numId w:val="18"/>
        </w:numPr>
        <w:ind w:right="157"/>
        <w:jc w:val="both"/>
        <w:rPr>
          <w:rFonts w:ascii="Calibri" w:eastAsia="MS Mincho" w:hAnsi="Calibri" w:cs="Calibri"/>
          <w:color w:val="0D0D0D"/>
          <w:sz w:val="22"/>
          <w:szCs w:val="22"/>
          <w:lang w:eastAsia="en-US"/>
        </w:rPr>
      </w:pPr>
      <w:r w:rsidRPr="00692586">
        <w:rPr>
          <w:rFonts w:ascii="Calibri" w:eastAsia="MS Mincho" w:hAnsi="Calibri" w:cs="Calibri"/>
          <w:color w:val="0D0D0D"/>
          <w:sz w:val="22"/>
          <w:szCs w:val="22"/>
          <w:lang w:eastAsia="en-US"/>
        </w:rPr>
        <w:t>Las palabras que se inician en mayúscula, que no se encuentran definidas en este documento, se interpretarán de acuerdo con las normas legales dominicanas.</w:t>
      </w:r>
    </w:p>
    <w:p w14:paraId="7471C4BD" w14:textId="77777777" w:rsidR="00145834" w:rsidRPr="00692586" w:rsidRDefault="00145834" w:rsidP="002410FD">
      <w:pPr>
        <w:pStyle w:val="Prrafodelista"/>
        <w:ind w:right="157"/>
        <w:jc w:val="both"/>
        <w:rPr>
          <w:rFonts w:ascii="Calibri" w:eastAsia="MS Mincho" w:hAnsi="Calibri" w:cs="Calibri"/>
          <w:color w:val="0D0D0D"/>
          <w:sz w:val="22"/>
          <w:szCs w:val="22"/>
          <w:lang w:eastAsia="en-US"/>
        </w:rPr>
      </w:pPr>
    </w:p>
    <w:p w14:paraId="726719E7" w14:textId="3CA08B35" w:rsidR="00145834" w:rsidRDefault="00145834" w:rsidP="002410FD">
      <w:pPr>
        <w:pStyle w:val="Prrafodelista"/>
        <w:numPr>
          <w:ilvl w:val="0"/>
          <w:numId w:val="18"/>
        </w:numPr>
        <w:ind w:right="157"/>
        <w:jc w:val="both"/>
        <w:rPr>
          <w:rFonts w:ascii="Calibri" w:eastAsia="MS Mincho" w:hAnsi="Calibri" w:cs="Calibri"/>
          <w:color w:val="0D0D0D"/>
          <w:sz w:val="22"/>
          <w:szCs w:val="22"/>
          <w:lang w:eastAsia="en-US"/>
        </w:rPr>
      </w:pPr>
      <w:r w:rsidRPr="00692586">
        <w:rPr>
          <w:rFonts w:ascii="Calibri" w:eastAsia="MS Mincho" w:hAnsi="Calibri" w:cs="Calibri"/>
          <w:color w:val="0D0D0D"/>
          <w:sz w:val="22"/>
          <w:szCs w:val="22"/>
          <w:lang w:eastAsia="en-US"/>
        </w:rPr>
        <w:t xml:space="preserve">Toda cláusula imprecisa, ambigua, contradictoria u oscura a criterio de </w:t>
      </w:r>
      <w:r w:rsidRPr="00692586">
        <w:rPr>
          <w:rFonts w:ascii="Calibri" w:eastAsia="MS Mincho" w:hAnsi="Calibri" w:cs="Calibri"/>
          <w:b/>
          <w:color w:val="0D0D0D"/>
          <w:sz w:val="22"/>
          <w:szCs w:val="22"/>
          <w:lang w:eastAsia="en-US"/>
        </w:rPr>
        <w:t>EDESUR</w:t>
      </w:r>
      <w:r w:rsidRPr="00692586">
        <w:rPr>
          <w:rFonts w:ascii="Calibri" w:eastAsia="MS Mincho" w:hAnsi="Calibri" w:cs="Calibri"/>
          <w:color w:val="0D0D0D"/>
          <w:sz w:val="22"/>
          <w:szCs w:val="22"/>
          <w:lang w:eastAsia="en-US"/>
        </w:rPr>
        <w:t xml:space="preserve"> se interpretará en el sentido más favorable para esta.</w:t>
      </w:r>
    </w:p>
    <w:p w14:paraId="76094A04" w14:textId="1BB0AF4E" w:rsidR="00145834" w:rsidRPr="00145834" w:rsidRDefault="00145834" w:rsidP="002410FD">
      <w:pPr>
        <w:ind w:right="157"/>
        <w:jc w:val="both"/>
        <w:rPr>
          <w:rFonts w:ascii="Calibri" w:eastAsia="MS Mincho" w:hAnsi="Calibri" w:cs="Calibri"/>
          <w:color w:val="0D0D0D"/>
          <w:sz w:val="22"/>
          <w:szCs w:val="22"/>
          <w:lang w:eastAsia="en-US"/>
        </w:rPr>
      </w:pPr>
    </w:p>
    <w:p w14:paraId="3ED746E6" w14:textId="3330938D" w:rsidR="00145834" w:rsidRDefault="00145834" w:rsidP="002410FD">
      <w:pPr>
        <w:pStyle w:val="Prrafodelista"/>
        <w:numPr>
          <w:ilvl w:val="0"/>
          <w:numId w:val="18"/>
        </w:numPr>
        <w:ind w:right="157"/>
        <w:jc w:val="both"/>
        <w:rPr>
          <w:rFonts w:ascii="Calibri" w:eastAsia="MS Mincho" w:hAnsi="Calibri" w:cs="Calibri"/>
          <w:color w:val="0D0D0D"/>
          <w:sz w:val="22"/>
          <w:szCs w:val="22"/>
          <w:lang w:eastAsia="en-US"/>
        </w:rPr>
      </w:pPr>
      <w:r w:rsidRPr="00692586">
        <w:rPr>
          <w:rFonts w:ascii="Calibri" w:eastAsia="MS Mincho" w:hAnsi="Calibri" w:cs="Calibri"/>
          <w:color w:val="0D0D0D"/>
          <w:sz w:val="22"/>
          <w:szCs w:val="22"/>
          <w:lang w:eastAsia="en-US"/>
        </w:rPr>
        <w:t>Las referencias a plazos se entenderán como días calendario, salvo que expresamente se utilice la expresión de “días hábiles”, en cuyo caso serán días laborables no festivos de acuerdo con la legislación dominicana.</w:t>
      </w:r>
    </w:p>
    <w:p w14:paraId="69994E5A" w14:textId="090D0E38" w:rsidR="00145834" w:rsidRPr="00145834" w:rsidRDefault="00145834" w:rsidP="002410FD">
      <w:pPr>
        <w:ind w:right="157"/>
        <w:jc w:val="both"/>
        <w:rPr>
          <w:rFonts w:ascii="Calibri" w:eastAsia="MS Mincho" w:hAnsi="Calibri" w:cs="Calibri"/>
          <w:color w:val="0D0D0D"/>
          <w:sz w:val="22"/>
          <w:szCs w:val="22"/>
          <w:lang w:eastAsia="en-US"/>
        </w:rPr>
      </w:pPr>
    </w:p>
    <w:p w14:paraId="63C7C3D0" w14:textId="77777777" w:rsidR="00145834" w:rsidRPr="00692586" w:rsidRDefault="00145834" w:rsidP="002410FD">
      <w:pPr>
        <w:pStyle w:val="Prrafodelista"/>
        <w:numPr>
          <w:ilvl w:val="0"/>
          <w:numId w:val="18"/>
        </w:numPr>
        <w:ind w:right="157"/>
        <w:jc w:val="both"/>
        <w:rPr>
          <w:rFonts w:ascii="Calibri" w:eastAsia="MS Mincho" w:hAnsi="Calibri" w:cs="Calibri"/>
          <w:color w:val="0D0D0D"/>
          <w:sz w:val="22"/>
          <w:szCs w:val="22"/>
          <w:lang w:eastAsia="en-US"/>
        </w:rPr>
      </w:pPr>
      <w:r w:rsidRPr="00692586">
        <w:rPr>
          <w:rFonts w:ascii="Calibri" w:eastAsia="MS Mincho" w:hAnsi="Calibri" w:cs="Calibri"/>
          <w:color w:val="0D0D0D"/>
          <w:sz w:val="22"/>
          <w:szCs w:val="22"/>
          <w:lang w:val="es-ES" w:eastAsia="en-US"/>
        </w:rPr>
        <w:t>Términos como “en este documento”, “en el presente”, “bajo el presente” y otros compuestos similares de la palabra “presente” significarán y se referirán a este Contrato en su totalidad y no a cualquier parte específica o anexo de este. Las referencias a Artículos, Párrafos y Anexos se refieren a Artículos, Párrafos y Anexos del presente Contrato.</w:t>
      </w:r>
    </w:p>
    <w:p w14:paraId="01AFEFBD" w14:textId="77777777" w:rsidR="00145834" w:rsidRPr="00692586" w:rsidRDefault="00145834" w:rsidP="002410FD">
      <w:pPr>
        <w:ind w:right="157"/>
        <w:jc w:val="both"/>
        <w:rPr>
          <w:rFonts w:ascii="Calibri" w:eastAsia="MS Mincho" w:hAnsi="Calibri" w:cs="Calibri"/>
          <w:color w:val="0D0D0D"/>
          <w:sz w:val="22"/>
          <w:szCs w:val="22"/>
          <w:lang w:eastAsia="en-US"/>
        </w:rPr>
      </w:pPr>
    </w:p>
    <w:p w14:paraId="558CCBB9" w14:textId="77777777" w:rsidR="00145834" w:rsidRPr="00692586" w:rsidRDefault="00145834" w:rsidP="002410FD">
      <w:pPr>
        <w:pStyle w:val="Prrafodelista"/>
        <w:numPr>
          <w:ilvl w:val="0"/>
          <w:numId w:val="18"/>
        </w:numPr>
        <w:ind w:right="157"/>
        <w:jc w:val="both"/>
        <w:rPr>
          <w:rFonts w:ascii="Calibri" w:eastAsia="MS Mincho" w:hAnsi="Calibri" w:cs="Calibri"/>
          <w:color w:val="0D0D0D"/>
          <w:sz w:val="22"/>
          <w:szCs w:val="22"/>
          <w:lang w:eastAsia="en-US"/>
        </w:rPr>
      </w:pPr>
      <w:r w:rsidRPr="00692586">
        <w:rPr>
          <w:rFonts w:ascii="Calibri" w:eastAsia="MS Mincho" w:hAnsi="Calibri" w:cs="Calibri"/>
          <w:color w:val="0D0D0D"/>
          <w:sz w:val="22"/>
          <w:szCs w:val="22"/>
          <w:lang w:eastAsia="en-US"/>
        </w:rPr>
        <w:t>Los encabezamientos serán utilizados únicamente como referencia, en el entendido de que los mismos no pretenden limitar o restringir la interpretación del texto a que anteceden.</w:t>
      </w:r>
    </w:p>
    <w:p w14:paraId="15705C8B" w14:textId="77777777" w:rsidR="00145834" w:rsidRPr="00692586" w:rsidRDefault="00145834" w:rsidP="002410FD">
      <w:pPr>
        <w:pStyle w:val="Prrafodelista"/>
        <w:ind w:right="157"/>
        <w:jc w:val="both"/>
        <w:rPr>
          <w:rFonts w:ascii="Calibri" w:eastAsia="MS Mincho" w:hAnsi="Calibri" w:cs="Calibri"/>
          <w:color w:val="0D0D0D"/>
          <w:sz w:val="22"/>
          <w:szCs w:val="22"/>
          <w:lang w:eastAsia="en-US"/>
        </w:rPr>
      </w:pPr>
    </w:p>
    <w:p w14:paraId="5C803549" w14:textId="26732FE1" w:rsidR="00145834" w:rsidRDefault="00145834" w:rsidP="002410FD">
      <w:pPr>
        <w:pStyle w:val="Prrafodelista"/>
        <w:numPr>
          <w:ilvl w:val="0"/>
          <w:numId w:val="18"/>
        </w:numPr>
        <w:ind w:right="157"/>
        <w:jc w:val="both"/>
        <w:rPr>
          <w:rFonts w:ascii="Calibri" w:eastAsia="MS Mincho" w:hAnsi="Calibri" w:cs="Calibri"/>
          <w:color w:val="0D0D0D"/>
          <w:sz w:val="22"/>
          <w:szCs w:val="22"/>
          <w:lang w:eastAsia="en-US"/>
        </w:rPr>
      </w:pPr>
      <w:r w:rsidRPr="00692586">
        <w:rPr>
          <w:rFonts w:ascii="Calibri" w:eastAsia="MS Mincho" w:hAnsi="Calibri" w:cs="Calibri"/>
          <w:color w:val="0D0D0D"/>
          <w:sz w:val="22"/>
          <w:szCs w:val="22"/>
          <w:lang w:eastAsia="en-US"/>
        </w:rPr>
        <w:t>Las palabras que impliquen cualquier género incluyen el género opuesto.</w:t>
      </w:r>
    </w:p>
    <w:p w14:paraId="2C0081BD" w14:textId="2F1A6E7D" w:rsidR="00821152" w:rsidRPr="00821152" w:rsidRDefault="00821152" w:rsidP="00821152">
      <w:pPr>
        <w:ind w:right="157"/>
        <w:jc w:val="both"/>
        <w:rPr>
          <w:rFonts w:ascii="Calibri" w:eastAsia="MS Mincho" w:hAnsi="Calibri" w:cs="Calibri"/>
          <w:color w:val="0D0D0D"/>
          <w:sz w:val="22"/>
          <w:szCs w:val="22"/>
          <w:lang w:eastAsia="en-US"/>
        </w:rPr>
      </w:pPr>
    </w:p>
    <w:p w14:paraId="3D890EA8" w14:textId="77777777" w:rsidR="00145834" w:rsidRPr="00692586" w:rsidRDefault="00145834" w:rsidP="002410FD">
      <w:pPr>
        <w:pStyle w:val="Prrafodelista"/>
        <w:numPr>
          <w:ilvl w:val="0"/>
          <w:numId w:val="18"/>
        </w:numPr>
        <w:ind w:right="157"/>
        <w:jc w:val="both"/>
        <w:rPr>
          <w:rFonts w:ascii="Calibri" w:eastAsia="MS Mincho" w:hAnsi="Calibri" w:cs="Calibri"/>
          <w:color w:val="0D0D0D"/>
          <w:sz w:val="22"/>
          <w:szCs w:val="22"/>
          <w:lang w:eastAsia="en-US"/>
        </w:rPr>
      </w:pPr>
      <w:r w:rsidRPr="00692586">
        <w:rPr>
          <w:rFonts w:ascii="Calibri" w:eastAsia="MS Mincho" w:hAnsi="Calibri" w:cs="Calibri"/>
          <w:color w:val="0D0D0D"/>
          <w:sz w:val="22"/>
          <w:szCs w:val="22"/>
          <w:lang w:eastAsia="en-US"/>
        </w:rPr>
        <w:t>Los plazos establecidos en el presente Contrato, vencidos en días no laborables, deberán considerarse extendidos hasta el siguiente día laborable en la República Dominicana.</w:t>
      </w:r>
    </w:p>
    <w:p w14:paraId="4E041467" w14:textId="77777777" w:rsidR="00145834" w:rsidRPr="00692586" w:rsidRDefault="00145834" w:rsidP="002410FD">
      <w:pPr>
        <w:ind w:right="157"/>
        <w:jc w:val="both"/>
        <w:rPr>
          <w:rFonts w:ascii="Calibri" w:eastAsia="MS Mincho" w:hAnsi="Calibri" w:cs="Calibri"/>
          <w:color w:val="0D0D0D"/>
          <w:sz w:val="22"/>
          <w:szCs w:val="22"/>
          <w:lang w:eastAsia="en-US"/>
        </w:rPr>
      </w:pPr>
    </w:p>
    <w:p w14:paraId="0D8F974D" w14:textId="77777777" w:rsidR="00145834" w:rsidRPr="00692586" w:rsidRDefault="00145834" w:rsidP="002410FD">
      <w:pPr>
        <w:contextualSpacing/>
        <w:jc w:val="both"/>
        <w:rPr>
          <w:rFonts w:ascii="Calibri" w:hAnsi="Calibri" w:cs="Calibri"/>
          <w:sz w:val="22"/>
          <w:szCs w:val="22"/>
        </w:rPr>
      </w:pPr>
      <w:r w:rsidRPr="00692586">
        <w:rPr>
          <w:rFonts w:ascii="Calibri" w:hAnsi="Calibri" w:cs="Calibri"/>
          <w:b/>
          <w:bCs/>
          <w:sz w:val="22"/>
          <w:szCs w:val="22"/>
        </w:rPr>
        <w:t xml:space="preserve">PÁRRAFO: </w:t>
      </w:r>
      <w:r w:rsidRPr="00692586">
        <w:rPr>
          <w:rFonts w:ascii="Calibri" w:hAnsi="Calibri" w:cs="Calibri"/>
          <w:sz w:val="22"/>
          <w:szCs w:val="22"/>
        </w:rPr>
        <w:t>Los términos no definidos en los documentos referenciados o en la presente cláusula, deben entenderse de acuerdo con su significado natural y común.</w:t>
      </w:r>
    </w:p>
    <w:p w14:paraId="3FC9B398" w14:textId="77777777" w:rsidR="00EA3C49" w:rsidRPr="00C0032A" w:rsidRDefault="00EA3C49" w:rsidP="002410FD">
      <w:pPr>
        <w:rPr>
          <w:rFonts w:ascii="Calibri" w:hAnsi="Calibri" w:cs="Calibri"/>
          <w:sz w:val="22"/>
          <w:szCs w:val="22"/>
        </w:rPr>
      </w:pPr>
    </w:p>
    <w:p w14:paraId="5C4F2606" w14:textId="1522D840" w:rsidR="00145834" w:rsidRPr="00692586" w:rsidRDefault="00145834" w:rsidP="002410FD">
      <w:pPr>
        <w:jc w:val="both"/>
        <w:rPr>
          <w:rFonts w:ascii="Calibri" w:hAnsi="Calibri" w:cs="Calibri"/>
          <w:b/>
          <w:bCs/>
          <w:sz w:val="22"/>
          <w:szCs w:val="22"/>
        </w:rPr>
      </w:pPr>
      <w:r w:rsidRPr="00692586">
        <w:rPr>
          <w:rFonts w:ascii="Calibri" w:hAnsi="Calibri" w:cs="Calibri"/>
          <w:b/>
          <w:bCs/>
          <w:sz w:val="22"/>
          <w:szCs w:val="22"/>
          <w:u w:val="single"/>
        </w:rPr>
        <w:t xml:space="preserve">ARTÍCULO </w:t>
      </w:r>
      <w:r>
        <w:rPr>
          <w:rFonts w:ascii="Calibri" w:hAnsi="Calibri" w:cs="Calibri"/>
          <w:b/>
          <w:bCs/>
          <w:sz w:val="22"/>
          <w:szCs w:val="22"/>
          <w:u w:val="single"/>
        </w:rPr>
        <w:t>17</w:t>
      </w:r>
      <w:r w:rsidRPr="00692586">
        <w:rPr>
          <w:rFonts w:ascii="Calibri" w:hAnsi="Calibri" w:cs="Calibri"/>
          <w:b/>
          <w:bCs/>
          <w:sz w:val="22"/>
          <w:szCs w:val="22"/>
          <w:u w:val="single"/>
        </w:rPr>
        <w:t>. DOCUMENTOS ANEXOS E INTEGRANTES DEL CONTRATO.</w:t>
      </w:r>
      <w:r w:rsidRPr="00692586">
        <w:rPr>
          <w:rFonts w:ascii="Calibri" w:hAnsi="Calibri" w:cs="Calibri"/>
          <w:b/>
          <w:bCs/>
          <w:sz w:val="22"/>
          <w:szCs w:val="22"/>
        </w:rPr>
        <w:t xml:space="preserve"> </w:t>
      </w:r>
    </w:p>
    <w:p w14:paraId="637295BC" w14:textId="77777777" w:rsidR="00145834" w:rsidRPr="00692586" w:rsidRDefault="00145834" w:rsidP="002410FD">
      <w:pPr>
        <w:jc w:val="both"/>
        <w:rPr>
          <w:rFonts w:ascii="Calibri" w:hAnsi="Calibri" w:cs="Calibri"/>
          <w:b/>
          <w:bCs/>
          <w:sz w:val="22"/>
          <w:szCs w:val="22"/>
        </w:rPr>
      </w:pPr>
    </w:p>
    <w:p w14:paraId="3DE745A2" w14:textId="7677B302" w:rsidR="00145834" w:rsidRPr="00692586" w:rsidRDefault="00145834" w:rsidP="002410FD">
      <w:pPr>
        <w:jc w:val="both"/>
        <w:rPr>
          <w:rFonts w:ascii="Calibri" w:hAnsi="Calibri" w:cs="Calibri"/>
          <w:sz w:val="22"/>
          <w:szCs w:val="22"/>
        </w:rPr>
      </w:pPr>
      <w:r>
        <w:rPr>
          <w:rFonts w:ascii="Calibri" w:hAnsi="Calibri" w:cs="Calibri"/>
          <w:bCs/>
          <w:sz w:val="22"/>
          <w:szCs w:val="22"/>
        </w:rPr>
        <w:t>17</w:t>
      </w:r>
      <w:r w:rsidRPr="00692586">
        <w:rPr>
          <w:rFonts w:ascii="Calibri" w:hAnsi="Calibri" w:cs="Calibri"/>
          <w:bCs/>
          <w:sz w:val="22"/>
          <w:szCs w:val="22"/>
        </w:rPr>
        <w:t>.1</w:t>
      </w:r>
      <w:r w:rsidRPr="00692586">
        <w:rPr>
          <w:rFonts w:ascii="Calibri" w:hAnsi="Calibri" w:cs="Calibri"/>
          <w:b/>
          <w:bCs/>
          <w:sz w:val="22"/>
          <w:szCs w:val="22"/>
        </w:rPr>
        <w:t xml:space="preserve"> </w:t>
      </w:r>
      <w:r w:rsidRPr="00692586">
        <w:rPr>
          <w:rFonts w:ascii="Calibri" w:hAnsi="Calibri" w:cs="Calibri"/>
          <w:sz w:val="22"/>
          <w:szCs w:val="22"/>
        </w:rPr>
        <w:t xml:space="preserve">Los siguientes documentos que constan como anexo en el presente contrato, forman parte integral e insustituible del mismo y </w:t>
      </w:r>
      <w:r w:rsidRPr="00692586">
        <w:rPr>
          <w:rFonts w:ascii="Calibri" w:hAnsi="Calibri" w:cs="Calibri"/>
          <w:b/>
          <w:bCs/>
          <w:sz w:val="22"/>
          <w:szCs w:val="22"/>
        </w:rPr>
        <w:t>LAS PARTES</w:t>
      </w:r>
      <w:r w:rsidRPr="00692586">
        <w:rPr>
          <w:rFonts w:ascii="Calibri" w:hAnsi="Calibri" w:cs="Calibri"/>
          <w:sz w:val="22"/>
          <w:szCs w:val="22"/>
        </w:rPr>
        <w:t xml:space="preserve"> reconocen cada uno de estos como parte intrínseca del contrato:</w:t>
      </w:r>
    </w:p>
    <w:p w14:paraId="6C6726C0" w14:textId="77777777" w:rsidR="00145834" w:rsidRPr="00692586" w:rsidRDefault="00145834" w:rsidP="002410FD">
      <w:pPr>
        <w:jc w:val="both"/>
        <w:rPr>
          <w:rFonts w:ascii="Calibri" w:hAnsi="Calibri" w:cs="Calibri"/>
          <w:sz w:val="22"/>
          <w:szCs w:val="22"/>
        </w:rPr>
      </w:pPr>
    </w:p>
    <w:p w14:paraId="4670D9CF" w14:textId="2711738B" w:rsidR="00145834" w:rsidRPr="006C120D" w:rsidRDefault="00145834" w:rsidP="002410FD">
      <w:pPr>
        <w:pStyle w:val="Prrafodelista"/>
        <w:numPr>
          <w:ilvl w:val="0"/>
          <w:numId w:val="19"/>
        </w:numPr>
        <w:jc w:val="both"/>
        <w:rPr>
          <w:rFonts w:ascii="Calibri" w:hAnsi="Calibri" w:cs="Calibri"/>
          <w:sz w:val="22"/>
          <w:szCs w:val="22"/>
        </w:rPr>
      </w:pPr>
      <w:r w:rsidRPr="006C120D">
        <w:rPr>
          <w:rFonts w:ascii="Calibri" w:hAnsi="Calibri" w:cs="Calibri"/>
          <w:sz w:val="22"/>
          <w:szCs w:val="22"/>
        </w:rPr>
        <w:t xml:space="preserve">Anexo I – Bases para la contratación de servicios del proceso número </w:t>
      </w:r>
      <w:r w:rsidR="006C120D" w:rsidRPr="006C120D">
        <w:rPr>
          <w:rFonts w:ascii="Calibri" w:eastAsia="Calibri" w:hAnsi="Calibri" w:cs="Calibri"/>
          <w:b/>
          <w:sz w:val="22"/>
          <w:szCs w:val="22"/>
          <w:lang w:eastAsia="en-US"/>
        </w:rPr>
        <w:t>EDESUR-DAF-CM-2025-0020</w:t>
      </w:r>
      <w:r w:rsidR="006C120D" w:rsidRPr="006C120D">
        <w:rPr>
          <w:rFonts w:ascii="Calibri" w:eastAsia="Calibri" w:hAnsi="Calibri" w:cs="Calibri"/>
          <w:b/>
          <w:sz w:val="22"/>
          <w:szCs w:val="22"/>
          <w:lang w:eastAsia="en-US"/>
        </w:rPr>
        <w:t>.</w:t>
      </w:r>
    </w:p>
    <w:p w14:paraId="04774355" w14:textId="55F86ADB" w:rsidR="00145834" w:rsidRPr="006C120D" w:rsidRDefault="00145834" w:rsidP="002410FD">
      <w:pPr>
        <w:pStyle w:val="Prrafodelista"/>
        <w:numPr>
          <w:ilvl w:val="0"/>
          <w:numId w:val="19"/>
        </w:numPr>
        <w:jc w:val="both"/>
        <w:rPr>
          <w:rFonts w:ascii="Calibri" w:hAnsi="Calibri" w:cs="Calibri"/>
          <w:sz w:val="22"/>
          <w:szCs w:val="22"/>
        </w:rPr>
      </w:pPr>
      <w:r w:rsidRPr="006C120D">
        <w:rPr>
          <w:rFonts w:ascii="Calibri" w:hAnsi="Calibri" w:cs="Calibri"/>
          <w:sz w:val="22"/>
          <w:szCs w:val="22"/>
        </w:rPr>
        <w:t xml:space="preserve">Anexo II – </w:t>
      </w:r>
      <w:r w:rsidR="006C120D" w:rsidRPr="006C120D">
        <w:rPr>
          <w:rFonts w:ascii="Calibri" w:hAnsi="Calibri" w:cs="Calibri"/>
          <w:sz w:val="22"/>
          <w:szCs w:val="22"/>
        </w:rPr>
        <w:t>Especificaciones técnicas</w:t>
      </w:r>
      <w:r w:rsidRPr="006C120D">
        <w:rPr>
          <w:rFonts w:ascii="Calibri" w:hAnsi="Calibri" w:cs="Calibri"/>
          <w:sz w:val="22"/>
          <w:szCs w:val="22"/>
        </w:rPr>
        <w:t xml:space="preserve"> del Servicio.</w:t>
      </w:r>
    </w:p>
    <w:p w14:paraId="4568FBDA" w14:textId="1661A0A0" w:rsidR="00145834" w:rsidRPr="00145834" w:rsidRDefault="00145834" w:rsidP="002410FD">
      <w:pPr>
        <w:pStyle w:val="Prrafodelista"/>
        <w:numPr>
          <w:ilvl w:val="0"/>
          <w:numId w:val="19"/>
        </w:numPr>
        <w:jc w:val="both"/>
        <w:rPr>
          <w:rFonts w:ascii="Calibri" w:hAnsi="Calibri" w:cs="Calibri"/>
          <w:sz w:val="22"/>
          <w:szCs w:val="22"/>
        </w:rPr>
      </w:pPr>
      <w:r w:rsidRPr="00692586">
        <w:rPr>
          <w:rFonts w:ascii="Calibri" w:hAnsi="Calibri" w:cs="Calibri"/>
          <w:sz w:val="22"/>
          <w:szCs w:val="22"/>
        </w:rPr>
        <w:t xml:space="preserve">Anexo III - Oferta Económica de los Servicios presentada por </w:t>
      </w:r>
      <w:r w:rsidRPr="00692586">
        <w:rPr>
          <w:rFonts w:ascii="Calibri" w:hAnsi="Calibri" w:cs="Calibri"/>
          <w:b/>
          <w:sz w:val="22"/>
          <w:szCs w:val="22"/>
        </w:rPr>
        <w:t>EL PROVEEDOR</w:t>
      </w:r>
      <w:r w:rsidRPr="00692586">
        <w:rPr>
          <w:rFonts w:ascii="Calibri" w:hAnsi="Calibri" w:cs="Calibri"/>
          <w:sz w:val="22"/>
          <w:szCs w:val="22"/>
        </w:rPr>
        <w:t>.</w:t>
      </w:r>
    </w:p>
    <w:p w14:paraId="6792AB0A" w14:textId="77777777" w:rsidR="00145834" w:rsidRPr="00692586" w:rsidRDefault="00145834" w:rsidP="002410FD">
      <w:pPr>
        <w:pStyle w:val="Prrafodelista"/>
        <w:numPr>
          <w:ilvl w:val="0"/>
          <w:numId w:val="19"/>
        </w:numPr>
        <w:jc w:val="both"/>
        <w:rPr>
          <w:rFonts w:ascii="Calibri" w:hAnsi="Calibri" w:cs="Calibri"/>
          <w:sz w:val="22"/>
          <w:szCs w:val="22"/>
        </w:rPr>
      </w:pPr>
      <w:r w:rsidRPr="00692586">
        <w:rPr>
          <w:rFonts w:ascii="Calibri" w:hAnsi="Calibri" w:cs="Calibri"/>
          <w:sz w:val="22"/>
          <w:szCs w:val="22"/>
        </w:rPr>
        <w:t>Anexo IV - Garantía.</w:t>
      </w:r>
    </w:p>
    <w:p w14:paraId="658C9BDE" w14:textId="77777777" w:rsidR="00EA3C49" w:rsidRPr="00C0032A" w:rsidRDefault="00EA3C49" w:rsidP="002410FD">
      <w:pPr>
        <w:jc w:val="both"/>
        <w:rPr>
          <w:rFonts w:ascii="Calibri" w:hAnsi="Calibri" w:cs="Calibri"/>
          <w:b/>
          <w:bCs/>
          <w:sz w:val="22"/>
          <w:szCs w:val="22"/>
        </w:rPr>
      </w:pPr>
    </w:p>
    <w:p w14:paraId="7A5075E7" w14:textId="3201FDC6" w:rsidR="00145834" w:rsidRPr="00692586" w:rsidRDefault="00145834" w:rsidP="002410FD">
      <w:pPr>
        <w:jc w:val="both"/>
        <w:rPr>
          <w:rFonts w:ascii="Calibri" w:hAnsi="Calibri" w:cs="Calibri"/>
          <w:b/>
          <w:bCs/>
          <w:sz w:val="22"/>
          <w:szCs w:val="22"/>
        </w:rPr>
      </w:pPr>
      <w:r w:rsidRPr="00692586">
        <w:rPr>
          <w:rFonts w:ascii="Calibri" w:hAnsi="Calibri" w:cs="Calibri"/>
          <w:b/>
          <w:bCs/>
          <w:sz w:val="22"/>
          <w:szCs w:val="22"/>
          <w:u w:val="single"/>
        </w:rPr>
        <w:t xml:space="preserve">ARTÍCULO </w:t>
      </w:r>
      <w:r>
        <w:rPr>
          <w:rFonts w:ascii="Calibri" w:hAnsi="Calibri" w:cs="Calibri"/>
          <w:b/>
          <w:bCs/>
          <w:sz w:val="22"/>
          <w:szCs w:val="22"/>
          <w:u w:val="single"/>
        </w:rPr>
        <w:t>18</w:t>
      </w:r>
      <w:r w:rsidRPr="00692586">
        <w:rPr>
          <w:rFonts w:ascii="Calibri" w:hAnsi="Calibri" w:cs="Calibri"/>
          <w:b/>
          <w:bCs/>
          <w:sz w:val="22"/>
          <w:szCs w:val="22"/>
          <w:u w:val="single"/>
        </w:rPr>
        <w:t>. INTERPRETACIÓN DEL CONTRATO Y LEGISLACIÓN APLICABLE.</w:t>
      </w:r>
      <w:r w:rsidRPr="00692586">
        <w:rPr>
          <w:rFonts w:ascii="Calibri" w:hAnsi="Calibri" w:cs="Calibri"/>
          <w:b/>
          <w:bCs/>
          <w:sz w:val="22"/>
          <w:szCs w:val="22"/>
        </w:rPr>
        <w:t xml:space="preserve"> </w:t>
      </w:r>
    </w:p>
    <w:p w14:paraId="6B28238A" w14:textId="77777777" w:rsidR="00145834" w:rsidRDefault="00145834" w:rsidP="002410FD">
      <w:pPr>
        <w:jc w:val="both"/>
        <w:rPr>
          <w:rFonts w:ascii="Calibri" w:hAnsi="Calibri" w:cs="Calibri"/>
          <w:sz w:val="22"/>
          <w:szCs w:val="22"/>
        </w:rPr>
      </w:pPr>
    </w:p>
    <w:p w14:paraId="72BBB9F0" w14:textId="4FF7998D" w:rsidR="002E1CFB" w:rsidRDefault="001B01C2" w:rsidP="002410FD">
      <w:pPr>
        <w:jc w:val="both"/>
        <w:rPr>
          <w:rFonts w:ascii="Calibri" w:hAnsi="Calibri" w:cs="Calibri"/>
          <w:sz w:val="22"/>
          <w:szCs w:val="22"/>
        </w:rPr>
      </w:pPr>
      <w:r w:rsidRPr="00C0032A">
        <w:rPr>
          <w:rFonts w:ascii="Calibri" w:hAnsi="Calibri" w:cs="Calibri"/>
          <w:sz w:val="22"/>
          <w:szCs w:val="22"/>
        </w:rPr>
        <w:lastRenderedPageBreak/>
        <w:t>Tan</w:t>
      </w:r>
      <w:r w:rsidR="00F7642B" w:rsidRPr="00C0032A">
        <w:rPr>
          <w:rFonts w:ascii="Calibri" w:hAnsi="Calibri" w:cs="Calibri"/>
          <w:sz w:val="22"/>
          <w:szCs w:val="22"/>
        </w:rPr>
        <w:t>t</w:t>
      </w:r>
      <w:r w:rsidRPr="00C0032A">
        <w:rPr>
          <w:rFonts w:ascii="Calibri" w:hAnsi="Calibri" w:cs="Calibri"/>
          <w:sz w:val="22"/>
          <w:szCs w:val="22"/>
        </w:rPr>
        <w:t>o l</w:t>
      </w:r>
      <w:r w:rsidR="00EA3C49" w:rsidRPr="00C0032A">
        <w:rPr>
          <w:rFonts w:ascii="Calibri" w:hAnsi="Calibri" w:cs="Calibri"/>
          <w:sz w:val="22"/>
          <w:szCs w:val="22"/>
        </w:rPr>
        <w:t>a interpretación del presente contrato y sus anexos</w:t>
      </w:r>
      <w:r w:rsidR="00133967" w:rsidRPr="00C0032A">
        <w:rPr>
          <w:rFonts w:ascii="Calibri" w:hAnsi="Calibri" w:cs="Calibri"/>
          <w:sz w:val="22"/>
          <w:szCs w:val="22"/>
        </w:rPr>
        <w:t>, como su legislación</w:t>
      </w:r>
      <w:r w:rsidR="00EA3C49" w:rsidRPr="00C0032A">
        <w:rPr>
          <w:rFonts w:ascii="Calibri" w:hAnsi="Calibri" w:cs="Calibri"/>
          <w:sz w:val="22"/>
          <w:szCs w:val="22"/>
        </w:rPr>
        <w:t xml:space="preserve"> se realizará conforme </w:t>
      </w:r>
      <w:r w:rsidR="00D93DD1" w:rsidRPr="00C0032A">
        <w:rPr>
          <w:rFonts w:ascii="Calibri" w:hAnsi="Calibri" w:cs="Calibri"/>
          <w:sz w:val="22"/>
          <w:szCs w:val="22"/>
        </w:rPr>
        <w:t xml:space="preserve">a </w:t>
      </w:r>
      <w:r w:rsidR="00EA3C49" w:rsidRPr="00C0032A">
        <w:rPr>
          <w:rFonts w:ascii="Calibri" w:hAnsi="Calibri" w:cs="Calibri"/>
          <w:sz w:val="22"/>
          <w:szCs w:val="22"/>
        </w:rPr>
        <w:t>las leyes de la República Dominicana</w:t>
      </w:r>
      <w:r w:rsidR="00133967" w:rsidRPr="00C0032A">
        <w:rPr>
          <w:rFonts w:ascii="Calibri" w:hAnsi="Calibri" w:cs="Calibri"/>
          <w:sz w:val="22"/>
          <w:szCs w:val="22"/>
        </w:rPr>
        <w:t>.</w:t>
      </w:r>
    </w:p>
    <w:p w14:paraId="68CA8A5D" w14:textId="77777777" w:rsidR="002410FD" w:rsidRPr="00145834" w:rsidRDefault="002410FD" w:rsidP="002410FD">
      <w:pPr>
        <w:jc w:val="both"/>
        <w:rPr>
          <w:rFonts w:ascii="Calibri" w:hAnsi="Calibri" w:cs="Calibri"/>
          <w:b/>
          <w:bCs/>
          <w:sz w:val="22"/>
          <w:szCs w:val="22"/>
        </w:rPr>
      </w:pPr>
    </w:p>
    <w:p w14:paraId="00EEB98E" w14:textId="00D682FF" w:rsidR="00145834" w:rsidRPr="00692586" w:rsidRDefault="00145834" w:rsidP="002410FD">
      <w:pPr>
        <w:jc w:val="both"/>
        <w:rPr>
          <w:rFonts w:ascii="Calibri" w:hAnsi="Calibri" w:cs="Calibri"/>
          <w:sz w:val="22"/>
          <w:szCs w:val="22"/>
        </w:rPr>
      </w:pPr>
      <w:r>
        <w:rPr>
          <w:rFonts w:ascii="Calibri" w:hAnsi="Calibri" w:cs="Calibri"/>
          <w:b/>
          <w:bCs/>
          <w:sz w:val="22"/>
          <w:szCs w:val="22"/>
          <w:u w:val="single"/>
        </w:rPr>
        <w:t>ARTÍCULO 19</w:t>
      </w:r>
      <w:r w:rsidRPr="00692586">
        <w:rPr>
          <w:rFonts w:ascii="Calibri" w:hAnsi="Calibri" w:cs="Calibri"/>
          <w:b/>
          <w:bCs/>
          <w:sz w:val="22"/>
          <w:szCs w:val="22"/>
          <w:u w:val="single"/>
        </w:rPr>
        <w:t>. VALIDEZ Y PERFECCIONAMIENTO DEL CONTRATO.</w:t>
      </w:r>
      <w:r w:rsidRPr="00692586">
        <w:rPr>
          <w:rFonts w:ascii="Calibri" w:hAnsi="Calibri" w:cs="Calibri"/>
          <w:sz w:val="22"/>
          <w:szCs w:val="22"/>
        </w:rPr>
        <w:t xml:space="preserve"> </w:t>
      </w:r>
    </w:p>
    <w:p w14:paraId="61512DE3" w14:textId="77777777" w:rsidR="00145834" w:rsidRPr="00692586" w:rsidRDefault="00145834" w:rsidP="002410FD">
      <w:pPr>
        <w:jc w:val="both"/>
        <w:rPr>
          <w:rFonts w:ascii="Calibri" w:hAnsi="Calibri" w:cs="Calibri"/>
          <w:sz w:val="22"/>
          <w:szCs w:val="22"/>
        </w:rPr>
      </w:pPr>
    </w:p>
    <w:p w14:paraId="025A4B3D" w14:textId="1B696514" w:rsidR="00145834" w:rsidRPr="00692586" w:rsidRDefault="00145834" w:rsidP="002410FD">
      <w:pPr>
        <w:jc w:val="both"/>
        <w:rPr>
          <w:rFonts w:ascii="Calibri" w:hAnsi="Calibri" w:cs="Calibri"/>
          <w:sz w:val="22"/>
          <w:szCs w:val="22"/>
        </w:rPr>
      </w:pPr>
      <w:r>
        <w:rPr>
          <w:rFonts w:ascii="Calibri" w:hAnsi="Calibri" w:cs="Calibri"/>
          <w:sz w:val="22"/>
          <w:szCs w:val="22"/>
        </w:rPr>
        <w:t>19</w:t>
      </w:r>
      <w:r w:rsidRPr="00692586">
        <w:rPr>
          <w:rFonts w:ascii="Calibri" w:hAnsi="Calibri" w:cs="Calibri"/>
          <w:sz w:val="22"/>
          <w:szCs w:val="22"/>
        </w:rPr>
        <w:t xml:space="preserve">.1 El contrato será válido cuando para su suscripción se haya cumplido con ordenamiento jurídico y cuando el acto definitivo de adjudicación y la constitución de la Garantía de Fiel Cumplimiento de contrato hayan sido satisfechas. </w:t>
      </w:r>
    </w:p>
    <w:p w14:paraId="5D052612" w14:textId="77777777" w:rsidR="00145834" w:rsidRPr="00692586" w:rsidRDefault="00145834" w:rsidP="002410FD">
      <w:pPr>
        <w:pStyle w:val="Prrafodelista"/>
        <w:rPr>
          <w:rFonts w:ascii="Calibri" w:hAnsi="Calibri" w:cs="Calibri"/>
          <w:b/>
          <w:bCs/>
          <w:sz w:val="22"/>
          <w:szCs w:val="22"/>
        </w:rPr>
      </w:pPr>
    </w:p>
    <w:p w14:paraId="29926240" w14:textId="77777777" w:rsidR="00145834" w:rsidRPr="00692586" w:rsidRDefault="00145834" w:rsidP="002410FD">
      <w:pPr>
        <w:jc w:val="both"/>
        <w:rPr>
          <w:rFonts w:ascii="Calibri" w:hAnsi="Calibri" w:cs="Calibri"/>
          <w:sz w:val="22"/>
          <w:szCs w:val="22"/>
        </w:rPr>
      </w:pPr>
      <w:r w:rsidRPr="00692586">
        <w:rPr>
          <w:rFonts w:ascii="Calibri" w:hAnsi="Calibri" w:cs="Calibri"/>
          <w:b/>
          <w:bCs/>
          <w:sz w:val="22"/>
          <w:szCs w:val="22"/>
        </w:rPr>
        <w:t>PÁRRAFO:</w:t>
      </w:r>
      <w:r w:rsidRPr="00692586">
        <w:rPr>
          <w:rFonts w:ascii="Calibri" w:hAnsi="Calibri" w:cs="Calibri"/>
          <w:sz w:val="22"/>
          <w:szCs w:val="22"/>
        </w:rPr>
        <w:t xml:space="preserve"> El contrato se considerará perfeccionado una vez se publique por el Sistema Electrónico de Contrataciones Públicas (SECP) y en el portal institucional de </w:t>
      </w:r>
      <w:r w:rsidRPr="00692586">
        <w:rPr>
          <w:rFonts w:ascii="Calibri" w:hAnsi="Calibri" w:cs="Calibri"/>
          <w:b/>
          <w:sz w:val="22"/>
          <w:szCs w:val="22"/>
        </w:rPr>
        <w:t xml:space="preserve">EDESUR, </w:t>
      </w:r>
      <w:r w:rsidRPr="00692586">
        <w:rPr>
          <w:rFonts w:ascii="Calibri" w:hAnsi="Calibri" w:cs="Calibri"/>
          <w:sz w:val="22"/>
          <w:szCs w:val="22"/>
        </w:rPr>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p>
    <w:p w14:paraId="2E5ACB7C" w14:textId="77777777" w:rsidR="00E1583C" w:rsidRPr="00C0032A" w:rsidRDefault="00E1583C" w:rsidP="002410FD">
      <w:pPr>
        <w:rPr>
          <w:rFonts w:ascii="Calibri" w:hAnsi="Calibri" w:cs="Calibri"/>
          <w:b/>
          <w:bCs/>
          <w:sz w:val="22"/>
          <w:szCs w:val="22"/>
        </w:rPr>
      </w:pPr>
    </w:p>
    <w:p w14:paraId="0ED49A5D" w14:textId="03B9D3D9" w:rsidR="00145834" w:rsidRPr="00692586" w:rsidRDefault="00145834" w:rsidP="002410FD">
      <w:pPr>
        <w:jc w:val="both"/>
        <w:rPr>
          <w:rFonts w:ascii="Calibri" w:hAnsi="Calibri" w:cs="Calibri"/>
          <w:b/>
          <w:bCs/>
          <w:sz w:val="22"/>
          <w:szCs w:val="22"/>
        </w:rPr>
      </w:pPr>
      <w:r w:rsidRPr="00692586">
        <w:rPr>
          <w:rFonts w:ascii="Calibri" w:hAnsi="Calibri" w:cs="Calibri"/>
          <w:b/>
          <w:bCs/>
          <w:sz w:val="22"/>
          <w:szCs w:val="22"/>
          <w:u w:val="single"/>
        </w:rPr>
        <w:t>ARTÍCULO 2</w:t>
      </w:r>
      <w:r>
        <w:rPr>
          <w:rFonts w:ascii="Calibri" w:hAnsi="Calibri" w:cs="Calibri"/>
          <w:b/>
          <w:bCs/>
          <w:sz w:val="22"/>
          <w:szCs w:val="22"/>
          <w:u w:val="single"/>
        </w:rPr>
        <w:t>0</w:t>
      </w:r>
      <w:r w:rsidRPr="00692586">
        <w:rPr>
          <w:rFonts w:ascii="Calibri" w:hAnsi="Calibri" w:cs="Calibri"/>
          <w:b/>
          <w:bCs/>
          <w:sz w:val="22"/>
          <w:szCs w:val="22"/>
          <w:u w:val="single"/>
        </w:rPr>
        <w:t>. NULIDAD DEL CONTRATO.</w:t>
      </w:r>
      <w:r w:rsidRPr="00692586">
        <w:rPr>
          <w:rFonts w:ascii="Calibri" w:hAnsi="Calibri" w:cs="Calibri"/>
          <w:b/>
          <w:bCs/>
          <w:sz w:val="22"/>
          <w:szCs w:val="22"/>
        </w:rPr>
        <w:t xml:space="preserve"> </w:t>
      </w:r>
    </w:p>
    <w:p w14:paraId="4E071998" w14:textId="77777777" w:rsidR="00145834" w:rsidRDefault="00145834" w:rsidP="002410FD">
      <w:pPr>
        <w:jc w:val="both"/>
        <w:rPr>
          <w:rFonts w:ascii="Calibri" w:hAnsi="Calibri" w:cs="Calibri"/>
          <w:b/>
          <w:bCs/>
          <w:sz w:val="22"/>
          <w:szCs w:val="22"/>
        </w:rPr>
      </w:pPr>
    </w:p>
    <w:p w14:paraId="452DDA99" w14:textId="77777777" w:rsidR="00145834" w:rsidRPr="00692586" w:rsidRDefault="00145834" w:rsidP="002410FD">
      <w:pPr>
        <w:jc w:val="both"/>
        <w:rPr>
          <w:rFonts w:ascii="Calibri" w:hAnsi="Calibri" w:cs="Calibri"/>
          <w:sz w:val="22"/>
          <w:szCs w:val="22"/>
        </w:rPr>
      </w:pPr>
      <w:r w:rsidRPr="00692586">
        <w:rPr>
          <w:rFonts w:ascii="Calibri" w:hAnsi="Calibri" w:cs="Calibri"/>
          <w:sz w:val="22"/>
          <w:szCs w:val="22"/>
        </w:rPr>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Pr="00692586">
        <w:rPr>
          <w:rFonts w:ascii="Calibri" w:hAnsi="Calibri" w:cs="Calibri"/>
          <w:b/>
          <w:sz w:val="22"/>
          <w:szCs w:val="22"/>
        </w:rPr>
        <w:t>EDESUR</w:t>
      </w:r>
      <w:r w:rsidRPr="00692586">
        <w:rPr>
          <w:rFonts w:ascii="Calibri" w:hAnsi="Calibri" w:cs="Calibri"/>
          <w:sz w:val="22"/>
          <w:szCs w:val="22"/>
        </w:rPr>
        <w:t xml:space="preserve"> o iniciar de oficio la Dirección General de Contrataciones Públicas.</w:t>
      </w:r>
    </w:p>
    <w:p w14:paraId="074C3578" w14:textId="77777777" w:rsidR="00E1583C" w:rsidRPr="00C0032A" w:rsidRDefault="00E1583C" w:rsidP="002410FD">
      <w:pPr>
        <w:jc w:val="both"/>
        <w:rPr>
          <w:rFonts w:ascii="Calibri" w:hAnsi="Calibri" w:cs="Calibri"/>
          <w:b/>
          <w:bCs/>
          <w:sz w:val="22"/>
          <w:szCs w:val="22"/>
        </w:rPr>
      </w:pPr>
    </w:p>
    <w:p w14:paraId="007E2779" w14:textId="15BB6286" w:rsidR="00145834" w:rsidRDefault="00145834" w:rsidP="002410FD">
      <w:pPr>
        <w:jc w:val="both"/>
        <w:rPr>
          <w:rFonts w:ascii="Calibri" w:hAnsi="Calibri" w:cs="Calibri"/>
          <w:b/>
          <w:bCs/>
          <w:sz w:val="22"/>
          <w:szCs w:val="22"/>
          <w:u w:val="single"/>
        </w:rPr>
      </w:pPr>
      <w:r>
        <w:rPr>
          <w:rFonts w:ascii="Calibri" w:hAnsi="Calibri" w:cs="Calibri"/>
          <w:b/>
          <w:bCs/>
          <w:sz w:val="22"/>
          <w:szCs w:val="22"/>
          <w:u w:val="single"/>
        </w:rPr>
        <w:t>ARTÍCULO 21</w:t>
      </w:r>
      <w:r w:rsidRPr="00692586">
        <w:rPr>
          <w:rFonts w:ascii="Calibri" w:hAnsi="Calibri" w:cs="Calibri"/>
          <w:b/>
          <w:bCs/>
          <w:sz w:val="22"/>
          <w:szCs w:val="22"/>
          <w:u w:val="single"/>
        </w:rPr>
        <w:t>. DECLARACIÓN DE INTEGRIDAD Y PROHIBICIÓN DE PRÁCTICAS CORRUPTAS.</w:t>
      </w:r>
    </w:p>
    <w:p w14:paraId="50BF6AEC" w14:textId="77777777" w:rsidR="00145834" w:rsidRDefault="00145834" w:rsidP="002410FD">
      <w:pPr>
        <w:jc w:val="both"/>
        <w:rPr>
          <w:rFonts w:ascii="Calibri" w:hAnsi="Calibri" w:cs="Calibri"/>
          <w:b/>
          <w:bCs/>
          <w:sz w:val="22"/>
          <w:szCs w:val="22"/>
        </w:rPr>
      </w:pPr>
    </w:p>
    <w:p w14:paraId="4B2EB254" w14:textId="14F44482" w:rsidR="00B703E0" w:rsidRPr="00C0032A" w:rsidRDefault="00145834" w:rsidP="002410FD">
      <w:pPr>
        <w:jc w:val="both"/>
        <w:rPr>
          <w:rFonts w:ascii="Calibri" w:hAnsi="Calibri" w:cs="Calibri"/>
          <w:b/>
          <w:bCs/>
          <w:sz w:val="22"/>
          <w:szCs w:val="22"/>
        </w:rPr>
      </w:pPr>
      <w:r w:rsidRPr="00145834">
        <w:rPr>
          <w:rFonts w:ascii="Calibri" w:hAnsi="Calibri" w:cs="Calibri"/>
          <w:bCs/>
          <w:sz w:val="22"/>
          <w:szCs w:val="22"/>
        </w:rPr>
        <w:t>21.1</w:t>
      </w:r>
      <w:r>
        <w:rPr>
          <w:rFonts w:ascii="Calibri" w:hAnsi="Calibri" w:cs="Calibri"/>
          <w:b/>
          <w:bCs/>
          <w:sz w:val="22"/>
          <w:szCs w:val="22"/>
        </w:rPr>
        <w:t xml:space="preserve"> </w:t>
      </w:r>
      <w:r w:rsidR="00B703E0" w:rsidRPr="00C0032A">
        <w:rPr>
          <w:rFonts w:ascii="Calibri" w:hAnsi="Calibri" w:cs="Calibri"/>
          <w:b/>
          <w:bCs/>
          <w:sz w:val="22"/>
          <w:szCs w:val="22"/>
        </w:rPr>
        <w:t xml:space="preserve">EL PROVEEDOR </w:t>
      </w:r>
      <w:r w:rsidR="00B703E0" w:rsidRPr="00C0032A">
        <w:rPr>
          <w:rFonts w:ascii="Calibri" w:hAnsi="Calibri" w:cs="Calibri"/>
          <w:sz w:val="22"/>
          <w:szCs w:val="22"/>
        </w:rPr>
        <w:t>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en relación al presente contrato.</w:t>
      </w:r>
    </w:p>
    <w:p w14:paraId="597C0D51" w14:textId="77777777" w:rsidR="00B703E0" w:rsidRPr="00C0032A" w:rsidRDefault="00B703E0" w:rsidP="002410FD">
      <w:pPr>
        <w:jc w:val="both"/>
        <w:rPr>
          <w:rFonts w:ascii="Calibri" w:hAnsi="Calibri" w:cs="Calibri"/>
          <w:b/>
          <w:bCs/>
          <w:sz w:val="22"/>
          <w:szCs w:val="22"/>
        </w:rPr>
      </w:pPr>
    </w:p>
    <w:p w14:paraId="0717BD3D" w14:textId="77777777" w:rsidR="00B703E0" w:rsidRPr="00C0032A" w:rsidRDefault="00B703E0" w:rsidP="002410FD">
      <w:pPr>
        <w:jc w:val="both"/>
        <w:rPr>
          <w:rFonts w:ascii="Calibri" w:hAnsi="Calibri" w:cs="Calibri"/>
          <w:b/>
          <w:bCs/>
          <w:sz w:val="22"/>
          <w:szCs w:val="22"/>
        </w:rPr>
      </w:pPr>
      <w:r w:rsidRPr="00C0032A">
        <w:rPr>
          <w:rFonts w:ascii="Calibri" w:hAnsi="Calibri" w:cs="Calibri"/>
          <w:b/>
          <w:bCs/>
          <w:sz w:val="22"/>
          <w:szCs w:val="22"/>
        </w:rPr>
        <w:t>Párrafo I: EL PROVEEDOR</w:t>
      </w:r>
      <w:r w:rsidRPr="00C0032A">
        <w:rPr>
          <w:rFonts w:ascii="Calibri" w:hAnsi="Calibri" w:cs="Calibri"/>
          <w:sz w:val="22"/>
          <w:szCs w:val="22"/>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C0032A">
        <w:rPr>
          <w:rFonts w:ascii="Calibri" w:hAnsi="Calibri" w:cs="Calibri"/>
          <w:b/>
          <w:bCs/>
          <w:sz w:val="22"/>
          <w:szCs w:val="22"/>
        </w:rPr>
        <w:t xml:space="preserve"> </w:t>
      </w:r>
    </w:p>
    <w:p w14:paraId="34C37459" w14:textId="77777777" w:rsidR="00B703E0" w:rsidRPr="00C0032A" w:rsidRDefault="00B703E0" w:rsidP="002410FD">
      <w:pPr>
        <w:jc w:val="both"/>
        <w:rPr>
          <w:rFonts w:ascii="Calibri" w:hAnsi="Calibri" w:cs="Calibri"/>
          <w:b/>
          <w:bCs/>
          <w:sz w:val="22"/>
          <w:szCs w:val="22"/>
        </w:rPr>
      </w:pPr>
    </w:p>
    <w:p w14:paraId="49535419" w14:textId="14F79393" w:rsidR="00B703E0" w:rsidRPr="00C0032A" w:rsidRDefault="00B703E0" w:rsidP="002410FD">
      <w:pPr>
        <w:jc w:val="both"/>
        <w:rPr>
          <w:rFonts w:ascii="Calibri" w:hAnsi="Calibri" w:cs="Calibri"/>
          <w:sz w:val="22"/>
          <w:szCs w:val="22"/>
        </w:rPr>
      </w:pPr>
      <w:r w:rsidRPr="00C0032A">
        <w:rPr>
          <w:rFonts w:ascii="Calibri" w:hAnsi="Calibri" w:cs="Calibri"/>
          <w:b/>
          <w:bCs/>
          <w:sz w:val="22"/>
          <w:szCs w:val="22"/>
        </w:rPr>
        <w:t>Párrafo II: EL PROVEEDOR</w:t>
      </w:r>
      <w:r w:rsidRPr="00C0032A">
        <w:rPr>
          <w:rFonts w:ascii="Calibri" w:hAnsi="Calibri" w:cs="Calibri"/>
          <w:sz w:val="22"/>
          <w:szCs w:val="22"/>
        </w:rPr>
        <w:t xml:space="preserve"> se compromete a comunicar a las autoridades competentes, de manera directa y oportuna, cualquier acto o conducta ilícita o corrupta de servidores o funcionarios de </w:t>
      </w:r>
      <w:r w:rsidR="00CF142E">
        <w:rPr>
          <w:rFonts w:ascii="Calibri" w:hAnsi="Calibri" w:cs="Calibri"/>
          <w:b/>
          <w:bCs/>
          <w:sz w:val="22"/>
          <w:szCs w:val="22"/>
        </w:rPr>
        <w:t>EDESUR</w:t>
      </w:r>
      <w:r w:rsidRPr="00C0032A">
        <w:rPr>
          <w:rFonts w:ascii="Calibri" w:hAnsi="Calibri" w:cs="Calibri"/>
          <w:sz w:val="22"/>
          <w:szCs w:val="22"/>
        </w:rPr>
        <w:t xml:space="preserve"> de la que tuviera conocimiento.</w:t>
      </w:r>
    </w:p>
    <w:p w14:paraId="1CCE0DCA" w14:textId="77777777" w:rsidR="00B703E0" w:rsidRPr="00C0032A" w:rsidRDefault="00B703E0" w:rsidP="002410FD">
      <w:pPr>
        <w:jc w:val="both"/>
        <w:rPr>
          <w:rFonts w:ascii="Calibri" w:hAnsi="Calibri" w:cs="Calibri"/>
          <w:sz w:val="22"/>
          <w:szCs w:val="22"/>
        </w:rPr>
      </w:pPr>
    </w:p>
    <w:p w14:paraId="27F3B588" w14:textId="77777777" w:rsidR="00B703E0" w:rsidRPr="00C0032A" w:rsidRDefault="00B703E0" w:rsidP="002410FD">
      <w:pPr>
        <w:jc w:val="both"/>
        <w:rPr>
          <w:rFonts w:ascii="Calibri" w:hAnsi="Calibri" w:cs="Calibri"/>
          <w:b/>
          <w:bCs/>
          <w:sz w:val="22"/>
          <w:szCs w:val="22"/>
        </w:rPr>
      </w:pPr>
      <w:r w:rsidRPr="00C0032A">
        <w:rPr>
          <w:rFonts w:ascii="Calibri" w:hAnsi="Calibri" w:cs="Calibri"/>
          <w:b/>
          <w:bCs/>
          <w:sz w:val="22"/>
          <w:szCs w:val="22"/>
        </w:rPr>
        <w:t>Párrafo III: EL PROVEEDOR</w:t>
      </w:r>
      <w:r w:rsidRPr="00C0032A">
        <w:rPr>
          <w:rFonts w:ascii="Calibri" w:hAnsi="Calibri" w:cs="Calibri"/>
          <w:sz w:val="22"/>
          <w:szCs w:val="22"/>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C0032A" w:rsidRDefault="00B703E0" w:rsidP="002410FD">
      <w:pPr>
        <w:pStyle w:val="Prrafodelista"/>
        <w:ind w:left="567"/>
        <w:jc w:val="both"/>
        <w:rPr>
          <w:rFonts w:ascii="Calibri" w:hAnsi="Calibri" w:cs="Calibri"/>
          <w:b/>
          <w:bCs/>
          <w:sz w:val="22"/>
          <w:szCs w:val="22"/>
        </w:rPr>
      </w:pPr>
    </w:p>
    <w:p w14:paraId="3918E340" w14:textId="087FAFDB" w:rsidR="00B703E0" w:rsidRPr="00C0032A" w:rsidRDefault="00B703E0" w:rsidP="002410FD">
      <w:pPr>
        <w:autoSpaceDE w:val="0"/>
        <w:autoSpaceDN w:val="0"/>
        <w:adjustRightInd w:val="0"/>
        <w:jc w:val="both"/>
        <w:rPr>
          <w:rFonts w:ascii="Calibri" w:hAnsi="Calibri" w:cs="Calibri"/>
          <w:sz w:val="22"/>
          <w:szCs w:val="22"/>
        </w:rPr>
      </w:pPr>
      <w:r w:rsidRPr="00C0032A">
        <w:rPr>
          <w:rFonts w:ascii="Calibri" w:hAnsi="Calibri" w:cs="Calibri"/>
          <w:b/>
          <w:bCs/>
          <w:sz w:val="22"/>
          <w:szCs w:val="22"/>
        </w:rPr>
        <w:t>Párrafo IV: EL PROVEEDOR</w:t>
      </w:r>
      <w:r w:rsidRPr="00C0032A">
        <w:rPr>
          <w:rFonts w:ascii="Calibri" w:hAnsi="Calibri" w:cs="Calibri"/>
          <w:sz w:val="22"/>
          <w:szCs w:val="22"/>
        </w:rPr>
        <w:t xml:space="preserve"> acepta y reconoce que el incumplimiento de lo expresado precedentemente puede derivar y resultar en la inmediata rescisión de este contrato conforme el artículo 11 de la Ley núm. 340-06 y sus modificaciones, haciendo reserva </w:t>
      </w:r>
      <w:r w:rsidR="00CF142E">
        <w:rPr>
          <w:rFonts w:ascii="Calibri" w:hAnsi="Calibri" w:cs="Calibri"/>
          <w:b/>
          <w:bCs/>
          <w:sz w:val="22"/>
          <w:szCs w:val="22"/>
        </w:rPr>
        <w:t>EDESUR</w:t>
      </w:r>
      <w:r w:rsidRPr="00C0032A">
        <w:rPr>
          <w:rFonts w:ascii="Calibri" w:hAnsi="Calibri" w:cs="Calibri"/>
          <w:sz w:val="22"/>
          <w:szCs w:val="22"/>
        </w:rPr>
        <w:t xml:space="preserve"> de iniciar cualquier acción legal o judicial ante las autoridades competentes en contra de </w:t>
      </w:r>
      <w:r w:rsidRPr="00C0032A">
        <w:rPr>
          <w:rFonts w:ascii="Calibri" w:hAnsi="Calibri" w:cs="Calibri"/>
          <w:b/>
          <w:bCs/>
          <w:sz w:val="22"/>
          <w:szCs w:val="22"/>
        </w:rPr>
        <w:t>EL PROVEEDOR.</w:t>
      </w:r>
    </w:p>
    <w:p w14:paraId="77ED9EE1" w14:textId="77777777" w:rsidR="00B703E0" w:rsidRPr="00C0032A" w:rsidRDefault="00B703E0" w:rsidP="002410FD">
      <w:pPr>
        <w:jc w:val="both"/>
        <w:rPr>
          <w:rFonts w:ascii="Calibri" w:hAnsi="Calibri" w:cs="Calibri"/>
          <w:b/>
          <w:bCs/>
          <w:sz w:val="22"/>
          <w:szCs w:val="22"/>
        </w:rPr>
      </w:pPr>
    </w:p>
    <w:p w14:paraId="7B9CCB73" w14:textId="2B887329" w:rsidR="00145834" w:rsidRDefault="00145834" w:rsidP="002410FD">
      <w:pPr>
        <w:jc w:val="both"/>
        <w:rPr>
          <w:rFonts w:ascii="Calibri" w:hAnsi="Calibri" w:cs="Calibri"/>
          <w:sz w:val="22"/>
          <w:szCs w:val="22"/>
        </w:rPr>
      </w:pPr>
      <w:r>
        <w:rPr>
          <w:rFonts w:ascii="Calibri" w:hAnsi="Calibri" w:cs="Calibri"/>
          <w:b/>
          <w:bCs/>
          <w:sz w:val="22"/>
          <w:szCs w:val="22"/>
          <w:u w:val="single"/>
        </w:rPr>
        <w:t>ARTÍCULO 22</w:t>
      </w:r>
      <w:r w:rsidRPr="00692586">
        <w:rPr>
          <w:rFonts w:ascii="Calibri" w:hAnsi="Calibri" w:cs="Calibri"/>
          <w:b/>
          <w:bCs/>
          <w:sz w:val="22"/>
          <w:szCs w:val="22"/>
          <w:u w:val="single"/>
        </w:rPr>
        <w:t>. FUERZA MAYOR Y CASO FORTUITO</w:t>
      </w:r>
      <w:r w:rsidRPr="00692586">
        <w:rPr>
          <w:rFonts w:ascii="Calibri" w:hAnsi="Calibri" w:cs="Calibri"/>
          <w:sz w:val="22"/>
          <w:szCs w:val="22"/>
        </w:rPr>
        <w:t xml:space="preserve">. </w:t>
      </w:r>
    </w:p>
    <w:p w14:paraId="0FDF7D99" w14:textId="77777777" w:rsidR="00145834" w:rsidRDefault="00145834" w:rsidP="002410FD">
      <w:pPr>
        <w:jc w:val="both"/>
        <w:rPr>
          <w:rFonts w:ascii="Calibri" w:hAnsi="Calibri" w:cs="Calibri"/>
          <w:sz w:val="22"/>
          <w:szCs w:val="22"/>
        </w:rPr>
      </w:pPr>
    </w:p>
    <w:p w14:paraId="68B917F5" w14:textId="72B44AC3" w:rsidR="00C11D26" w:rsidRPr="00C0032A" w:rsidRDefault="00145834" w:rsidP="002410FD">
      <w:pPr>
        <w:jc w:val="both"/>
        <w:rPr>
          <w:rFonts w:ascii="Calibri" w:hAnsi="Calibri" w:cs="Calibri"/>
          <w:b/>
          <w:bCs/>
          <w:sz w:val="22"/>
          <w:szCs w:val="22"/>
        </w:rPr>
      </w:pPr>
      <w:r>
        <w:rPr>
          <w:rFonts w:ascii="Calibri" w:hAnsi="Calibri" w:cs="Calibri"/>
          <w:sz w:val="22"/>
          <w:szCs w:val="22"/>
        </w:rPr>
        <w:t xml:space="preserve">22.1 </w:t>
      </w:r>
      <w:r w:rsidR="00C11D26" w:rsidRPr="00C0032A">
        <w:rPr>
          <w:rFonts w:ascii="Calibri" w:hAnsi="Calibri" w:cs="Calibri"/>
          <w:sz w:val="22"/>
          <w:szCs w:val="22"/>
        </w:rPr>
        <w:t xml:space="preserve">Ninguna de </w:t>
      </w:r>
      <w:r w:rsidR="00C11D26" w:rsidRPr="00C0032A">
        <w:rPr>
          <w:rFonts w:ascii="Calibri" w:hAnsi="Calibri" w:cs="Calibri"/>
          <w:b/>
          <w:bCs/>
          <w:sz w:val="22"/>
          <w:szCs w:val="22"/>
        </w:rPr>
        <w:t xml:space="preserve">LAS PARTES </w:t>
      </w:r>
      <w:r w:rsidR="00C11D26" w:rsidRPr="00C0032A">
        <w:rPr>
          <w:rFonts w:ascii="Calibri" w:hAnsi="Calibri" w:cs="Calibri"/>
          <w:sz w:val="22"/>
          <w:szCs w:val="22"/>
        </w:rPr>
        <w:t xml:space="preserve">será responsable de cualquier incumplimiento </w:t>
      </w:r>
      <w:r w:rsidR="00211C82" w:rsidRPr="00C0032A">
        <w:rPr>
          <w:rFonts w:ascii="Calibri" w:hAnsi="Calibri" w:cs="Calibri"/>
          <w:sz w:val="22"/>
          <w:szCs w:val="22"/>
        </w:rPr>
        <w:t>El</w:t>
      </w:r>
      <w:r w:rsidR="00C11D26" w:rsidRPr="00C0032A">
        <w:rPr>
          <w:rFonts w:ascii="Calibri" w:hAnsi="Calibri" w:cs="Calibri"/>
          <w:sz w:val="22"/>
          <w:szCs w:val="22"/>
        </w:rPr>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C0032A" w:rsidRDefault="00C11D26" w:rsidP="002410FD">
      <w:pPr>
        <w:autoSpaceDE w:val="0"/>
        <w:autoSpaceDN w:val="0"/>
        <w:adjustRightInd w:val="0"/>
        <w:jc w:val="both"/>
        <w:rPr>
          <w:rFonts w:ascii="Calibri" w:hAnsi="Calibri" w:cs="Calibri"/>
          <w:color w:val="000000"/>
          <w:sz w:val="22"/>
          <w:szCs w:val="22"/>
        </w:rPr>
      </w:pPr>
    </w:p>
    <w:p w14:paraId="649F584E" w14:textId="77777777" w:rsidR="00C11D26" w:rsidRPr="00C0032A" w:rsidRDefault="00C11D26" w:rsidP="002410FD">
      <w:pPr>
        <w:autoSpaceDE w:val="0"/>
        <w:autoSpaceDN w:val="0"/>
        <w:adjustRightInd w:val="0"/>
        <w:jc w:val="both"/>
        <w:rPr>
          <w:rFonts w:ascii="Calibri" w:hAnsi="Calibri" w:cs="Calibri"/>
          <w:color w:val="000000"/>
          <w:sz w:val="22"/>
          <w:szCs w:val="22"/>
        </w:rPr>
      </w:pPr>
      <w:r w:rsidRPr="00C0032A">
        <w:rPr>
          <w:rFonts w:ascii="Calibri" w:hAnsi="Calibri" w:cs="Calibri"/>
          <w:b/>
          <w:bCs/>
          <w:color w:val="000000"/>
          <w:sz w:val="22"/>
          <w:szCs w:val="22"/>
        </w:rPr>
        <w:t>Párrafo I:</w:t>
      </w:r>
      <w:r w:rsidRPr="00C0032A">
        <w:rPr>
          <w:rFonts w:ascii="Calibri" w:hAnsi="Calibri" w:cs="Calibri"/>
          <w:color w:val="000000"/>
          <w:sz w:val="22"/>
          <w:szCs w:val="22"/>
        </w:rPr>
        <w:t xml:space="preserve"> Las causas de Fuerza Mayor o Caso Fortuito no incluyen:</w:t>
      </w:r>
    </w:p>
    <w:p w14:paraId="500B931C" w14:textId="77777777" w:rsidR="00C11D26" w:rsidRPr="00C0032A" w:rsidRDefault="00C11D26" w:rsidP="002410FD">
      <w:pPr>
        <w:autoSpaceDE w:val="0"/>
        <w:autoSpaceDN w:val="0"/>
        <w:adjustRightInd w:val="0"/>
        <w:jc w:val="both"/>
        <w:rPr>
          <w:rFonts w:ascii="Calibri" w:hAnsi="Calibri" w:cs="Calibri"/>
          <w:color w:val="000000"/>
          <w:sz w:val="22"/>
          <w:szCs w:val="22"/>
        </w:rPr>
      </w:pPr>
    </w:p>
    <w:p w14:paraId="67176CCA" w14:textId="77777777" w:rsidR="00C11D26" w:rsidRPr="00C0032A" w:rsidRDefault="00C11D26" w:rsidP="002410FD">
      <w:pPr>
        <w:numPr>
          <w:ilvl w:val="0"/>
          <w:numId w:val="6"/>
        </w:numPr>
        <w:ind w:left="993" w:right="674" w:hanging="284"/>
        <w:jc w:val="both"/>
        <w:rPr>
          <w:rFonts w:ascii="Calibri" w:hAnsi="Calibri" w:cs="Calibri"/>
          <w:color w:val="000000"/>
          <w:sz w:val="22"/>
          <w:szCs w:val="22"/>
        </w:rPr>
      </w:pPr>
      <w:r w:rsidRPr="00C0032A">
        <w:rPr>
          <w:rFonts w:ascii="Calibri" w:hAnsi="Calibri" w:cs="Calibri"/>
          <w:color w:val="000000"/>
          <w:sz w:val="22"/>
          <w:szCs w:val="22"/>
        </w:rPr>
        <w:t>Cualquier evento causado por negligencia o acción intencional de una parte;</w:t>
      </w:r>
    </w:p>
    <w:p w14:paraId="08B57680" w14:textId="77777777" w:rsidR="00C11D26" w:rsidRPr="00C0032A" w:rsidRDefault="00C11D26" w:rsidP="002410FD">
      <w:pPr>
        <w:numPr>
          <w:ilvl w:val="0"/>
          <w:numId w:val="6"/>
        </w:numPr>
        <w:ind w:left="993" w:right="674" w:hanging="284"/>
        <w:jc w:val="both"/>
        <w:rPr>
          <w:rFonts w:ascii="Calibri" w:hAnsi="Calibri" w:cs="Calibri"/>
          <w:color w:val="000000"/>
          <w:sz w:val="22"/>
          <w:szCs w:val="22"/>
        </w:rPr>
      </w:pPr>
      <w:r w:rsidRPr="00C0032A">
        <w:rPr>
          <w:rFonts w:ascii="Calibri" w:hAnsi="Calibri" w:cs="Calibri"/>
          <w:color w:val="000000"/>
          <w:sz w:val="22"/>
          <w:szCs w:val="22"/>
        </w:rPr>
        <w:t>Cualquier evento que una de las partes pudo haber tomado en cuenta al momento de la firma o de la ejecución de este Contrato para evitar incumplimiento de sus obligaciones.</w:t>
      </w:r>
    </w:p>
    <w:p w14:paraId="348FBC4E" w14:textId="77777777" w:rsidR="00C11D26" w:rsidRPr="00C0032A" w:rsidRDefault="00C11D26" w:rsidP="002410FD">
      <w:pPr>
        <w:ind w:left="993"/>
        <w:jc w:val="both"/>
        <w:rPr>
          <w:rFonts w:ascii="Calibri" w:hAnsi="Calibri" w:cs="Calibri"/>
          <w:color w:val="000000"/>
          <w:sz w:val="22"/>
          <w:szCs w:val="22"/>
        </w:rPr>
      </w:pPr>
    </w:p>
    <w:p w14:paraId="0937D1D5" w14:textId="77777777" w:rsidR="00C11D26" w:rsidRPr="00C0032A" w:rsidRDefault="00C11D26" w:rsidP="002410FD">
      <w:pPr>
        <w:autoSpaceDE w:val="0"/>
        <w:autoSpaceDN w:val="0"/>
        <w:adjustRightInd w:val="0"/>
        <w:jc w:val="both"/>
        <w:rPr>
          <w:rFonts w:ascii="Calibri" w:hAnsi="Calibri" w:cs="Calibri"/>
          <w:color w:val="000000"/>
          <w:sz w:val="22"/>
          <w:szCs w:val="22"/>
        </w:rPr>
      </w:pPr>
      <w:r w:rsidRPr="00C0032A">
        <w:rPr>
          <w:rFonts w:ascii="Calibri" w:hAnsi="Calibri" w:cs="Calibri"/>
          <w:b/>
          <w:bCs/>
          <w:color w:val="000000"/>
          <w:sz w:val="22"/>
          <w:szCs w:val="22"/>
        </w:rPr>
        <w:t>Párrafo II</w:t>
      </w:r>
      <w:r w:rsidRPr="00C0032A">
        <w:rPr>
          <w:rFonts w:ascii="Calibri" w:hAnsi="Calibri" w:cs="Calibri"/>
          <w:color w:val="000000"/>
          <w:sz w:val="22"/>
          <w:szCs w:val="22"/>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C0032A" w:rsidRDefault="00C11D26" w:rsidP="002410FD">
      <w:pPr>
        <w:autoSpaceDE w:val="0"/>
        <w:autoSpaceDN w:val="0"/>
        <w:adjustRightInd w:val="0"/>
        <w:jc w:val="both"/>
        <w:rPr>
          <w:rFonts w:ascii="Calibri" w:hAnsi="Calibri" w:cs="Calibri"/>
          <w:color w:val="000000"/>
          <w:sz w:val="22"/>
          <w:szCs w:val="22"/>
        </w:rPr>
      </w:pPr>
    </w:p>
    <w:p w14:paraId="7C69F18B" w14:textId="3CD1AE10" w:rsidR="00C11D26" w:rsidRPr="00C0032A" w:rsidRDefault="00C11D26" w:rsidP="002410FD">
      <w:pPr>
        <w:jc w:val="both"/>
        <w:rPr>
          <w:rFonts w:ascii="Calibri" w:hAnsi="Calibri" w:cs="Calibri"/>
          <w:sz w:val="22"/>
          <w:szCs w:val="22"/>
        </w:rPr>
      </w:pPr>
      <w:r w:rsidRPr="00C0032A">
        <w:rPr>
          <w:rFonts w:ascii="Calibri" w:hAnsi="Calibri" w:cs="Calibri"/>
          <w:b/>
          <w:bCs/>
          <w:sz w:val="22"/>
          <w:szCs w:val="22"/>
        </w:rPr>
        <w:t>Párrafo III:</w:t>
      </w:r>
      <w:r w:rsidRPr="00C0032A">
        <w:rPr>
          <w:rFonts w:ascii="Calibri" w:hAnsi="Calibri" w:cs="Calibri"/>
          <w:sz w:val="22"/>
          <w:szCs w:val="22"/>
        </w:rPr>
        <w:t xml:space="preserve"> Si por causa de fuerza mayor o caso fortuito </w:t>
      </w:r>
      <w:r w:rsidRPr="00C0032A">
        <w:rPr>
          <w:rFonts w:ascii="Calibri" w:hAnsi="Calibri" w:cs="Calibri"/>
          <w:b/>
          <w:bCs/>
          <w:sz w:val="22"/>
          <w:szCs w:val="22"/>
        </w:rPr>
        <w:t>EL PROVEEDOR</w:t>
      </w:r>
      <w:r w:rsidRPr="00C0032A">
        <w:rPr>
          <w:rFonts w:ascii="Calibri" w:hAnsi="Calibri" w:cs="Calibri"/>
          <w:sz w:val="22"/>
          <w:szCs w:val="22"/>
        </w:rPr>
        <w:t xml:space="preserve"> no concluye el servicio o la prestación del servicio en el plazo establecido, </w:t>
      </w:r>
      <w:r w:rsidRPr="00C0032A">
        <w:rPr>
          <w:rFonts w:ascii="Calibri" w:hAnsi="Calibri" w:cs="Calibri"/>
          <w:b/>
          <w:bCs/>
          <w:sz w:val="22"/>
          <w:szCs w:val="22"/>
        </w:rPr>
        <w:t>LA INSTITUCIÓN CONTRANTE</w:t>
      </w:r>
      <w:r w:rsidRPr="00C0032A">
        <w:rPr>
          <w:rFonts w:ascii="Calibri" w:hAnsi="Calibri" w:cs="Calibri"/>
          <w:sz w:val="22"/>
          <w:szCs w:val="22"/>
        </w:rPr>
        <w:t xml:space="preserve"> podrá conceder una prórroga, es decir, extender el plazo de ejecución del contrato por un tiempo razonable y nunca superior al plazo original. Para hacer efectiva esta prórroga, </w:t>
      </w:r>
      <w:r w:rsidRPr="00C0032A">
        <w:rPr>
          <w:rFonts w:ascii="Calibri" w:hAnsi="Calibri" w:cs="Calibri"/>
          <w:b/>
          <w:bCs/>
          <w:sz w:val="22"/>
          <w:szCs w:val="22"/>
        </w:rPr>
        <w:t>EL PROVEEDOR</w:t>
      </w:r>
      <w:r w:rsidRPr="00C0032A">
        <w:rPr>
          <w:rFonts w:ascii="Calibri" w:hAnsi="Calibri" w:cs="Calibri"/>
          <w:sz w:val="22"/>
          <w:szCs w:val="22"/>
        </w:rPr>
        <w:t xml:space="preserve"> deberá presentar la solicitud a </w:t>
      </w:r>
      <w:r w:rsidR="00CF142E">
        <w:rPr>
          <w:rFonts w:ascii="Calibri" w:hAnsi="Calibri" w:cs="Calibri"/>
          <w:b/>
          <w:bCs/>
          <w:sz w:val="22"/>
          <w:szCs w:val="22"/>
        </w:rPr>
        <w:t>EDESUR</w:t>
      </w:r>
      <w:r w:rsidRPr="00C0032A">
        <w:rPr>
          <w:rFonts w:ascii="Calibri" w:hAnsi="Calibri" w:cs="Calibri"/>
          <w:sz w:val="22"/>
          <w:szCs w:val="22"/>
        </w:rPr>
        <w:t xml:space="preserve"> con un mínimo de </w:t>
      </w:r>
      <w:r w:rsidRPr="00C0032A">
        <w:rPr>
          <w:rFonts w:ascii="Calibri" w:hAnsi="Calibri" w:cs="Calibri"/>
          <w:b/>
          <w:color w:val="800000"/>
          <w:sz w:val="22"/>
          <w:szCs w:val="22"/>
        </w:rPr>
        <w:t>[indicar días]</w:t>
      </w:r>
      <w:r w:rsidRPr="00C0032A">
        <w:rPr>
          <w:rFonts w:ascii="Calibri" w:hAnsi="Calibri" w:cs="Calibri"/>
          <w:b/>
          <w:bCs/>
          <w:color w:val="C00000"/>
          <w:sz w:val="22"/>
          <w:szCs w:val="22"/>
        </w:rPr>
        <w:t xml:space="preserve"> </w:t>
      </w:r>
      <w:r w:rsidRPr="00C0032A">
        <w:rPr>
          <w:rFonts w:ascii="Calibri" w:hAnsi="Calibri" w:cs="Calibri"/>
          <w:sz w:val="22"/>
          <w:szCs w:val="22"/>
        </w:rPr>
        <w:t>de anticipación al vencimiento del plazo, de no hacerlo, se considerará que ha renunciado a su derecho en relación a la ocurrencia de la Fuerza Mayor o Caso Fortuito.</w:t>
      </w:r>
    </w:p>
    <w:p w14:paraId="076466B9" w14:textId="77777777" w:rsidR="00C11D26" w:rsidRPr="00C0032A" w:rsidRDefault="00C11D26" w:rsidP="002410FD">
      <w:pPr>
        <w:autoSpaceDE w:val="0"/>
        <w:autoSpaceDN w:val="0"/>
        <w:adjustRightInd w:val="0"/>
        <w:jc w:val="both"/>
        <w:rPr>
          <w:rFonts w:ascii="Calibri" w:hAnsi="Calibri" w:cs="Calibri"/>
          <w:color w:val="000000"/>
          <w:sz w:val="22"/>
          <w:szCs w:val="22"/>
        </w:rPr>
      </w:pPr>
    </w:p>
    <w:p w14:paraId="31C5792F" w14:textId="77777777" w:rsidR="00C11D26" w:rsidRPr="00C0032A" w:rsidRDefault="00C11D26" w:rsidP="002410FD">
      <w:pPr>
        <w:jc w:val="both"/>
        <w:rPr>
          <w:rFonts w:ascii="Calibri" w:hAnsi="Calibri" w:cs="Calibri"/>
          <w:sz w:val="22"/>
          <w:szCs w:val="22"/>
        </w:rPr>
      </w:pPr>
      <w:r w:rsidRPr="00C0032A">
        <w:rPr>
          <w:rFonts w:ascii="Calibri" w:hAnsi="Calibri" w:cs="Calibri"/>
          <w:b/>
          <w:sz w:val="22"/>
          <w:szCs w:val="22"/>
        </w:rPr>
        <w:t>Párrafo IV: EL PROVEEDOR</w:t>
      </w:r>
      <w:r w:rsidRPr="00C0032A">
        <w:rPr>
          <w:rFonts w:ascii="Calibri" w:hAnsi="Calibri" w:cs="Calibri"/>
          <w:sz w:val="22"/>
          <w:szCs w:val="22"/>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C0032A" w:rsidRDefault="00305F17" w:rsidP="002410FD">
      <w:pPr>
        <w:jc w:val="both"/>
        <w:rPr>
          <w:rFonts w:ascii="Calibri" w:hAnsi="Calibri" w:cs="Calibri"/>
          <w:sz w:val="22"/>
          <w:szCs w:val="22"/>
        </w:rPr>
      </w:pPr>
      <w:r w:rsidRPr="00C0032A">
        <w:rPr>
          <w:rFonts w:ascii="Calibri" w:hAnsi="Calibri" w:cs="Calibri"/>
          <w:b/>
          <w:bCs/>
          <w:sz w:val="22"/>
          <w:szCs w:val="22"/>
        </w:rPr>
        <w:t xml:space="preserve"> </w:t>
      </w:r>
    </w:p>
    <w:p w14:paraId="28A83D27" w14:textId="0B41BF53" w:rsidR="00082197" w:rsidRPr="00692586" w:rsidRDefault="00082197" w:rsidP="002410FD">
      <w:pPr>
        <w:jc w:val="both"/>
        <w:rPr>
          <w:rFonts w:ascii="Calibri" w:hAnsi="Calibri" w:cs="Calibri"/>
          <w:b/>
          <w:bCs/>
          <w:sz w:val="22"/>
          <w:szCs w:val="22"/>
        </w:rPr>
      </w:pPr>
      <w:bookmarkStart w:id="3" w:name="_Hlk152536891"/>
      <w:r>
        <w:rPr>
          <w:rFonts w:ascii="Calibri" w:hAnsi="Calibri" w:cs="Calibri"/>
          <w:b/>
          <w:bCs/>
          <w:sz w:val="22"/>
          <w:szCs w:val="22"/>
          <w:u w:val="single"/>
        </w:rPr>
        <w:t>ARTÍCULO 23</w:t>
      </w:r>
      <w:r w:rsidRPr="00692586">
        <w:rPr>
          <w:rFonts w:ascii="Calibri" w:hAnsi="Calibri" w:cs="Calibri"/>
          <w:b/>
          <w:bCs/>
          <w:sz w:val="22"/>
          <w:szCs w:val="22"/>
          <w:u w:val="single"/>
        </w:rPr>
        <w:t>. NO RELACIÓN LABORAL.</w:t>
      </w:r>
      <w:r w:rsidRPr="00692586">
        <w:rPr>
          <w:rFonts w:ascii="Calibri" w:hAnsi="Calibri" w:cs="Calibri"/>
          <w:b/>
          <w:bCs/>
          <w:sz w:val="22"/>
          <w:szCs w:val="22"/>
        </w:rPr>
        <w:t xml:space="preserve"> </w:t>
      </w:r>
    </w:p>
    <w:p w14:paraId="7997F44D" w14:textId="77777777" w:rsidR="00082197" w:rsidRDefault="00082197" w:rsidP="002410FD">
      <w:pPr>
        <w:jc w:val="both"/>
        <w:rPr>
          <w:rFonts w:ascii="Calibri" w:hAnsi="Calibri" w:cs="Calibri"/>
          <w:b/>
          <w:bCs/>
          <w:sz w:val="22"/>
          <w:szCs w:val="22"/>
        </w:rPr>
      </w:pPr>
    </w:p>
    <w:p w14:paraId="22CC77A5" w14:textId="146ECA57" w:rsidR="00C11D26" w:rsidRPr="00C0032A" w:rsidRDefault="00C11D26" w:rsidP="002410FD">
      <w:pPr>
        <w:jc w:val="both"/>
        <w:rPr>
          <w:rFonts w:ascii="Calibri" w:hAnsi="Calibri" w:cs="Calibri"/>
          <w:b/>
          <w:bCs/>
          <w:sz w:val="22"/>
          <w:szCs w:val="22"/>
        </w:rPr>
      </w:pPr>
      <w:r w:rsidRPr="00C0032A">
        <w:rPr>
          <w:rFonts w:ascii="Calibri" w:hAnsi="Calibri" w:cs="Calibri"/>
          <w:b/>
          <w:bCs/>
          <w:sz w:val="22"/>
          <w:szCs w:val="22"/>
        </w:rPr>
        <w:t>LAS PARTES</w:t>
      </w:r>
      <w:r w:rsidRPr="00C0032A">
        <w:rPr>
          <w:rFonts w:ascii="Calibri" w:hAnsi="Calibri" w:cs="Calibri"/>
          <w:sz w:val="22"/>
          <w:szCs w:val="22"/>
        </w:rPr>
        <w:t xml:space="preserve"> aceptan y reconocen que el presente Contrato no establece una relación de subordinación laboral entre ellas bajo el Código de Trabajo de la República Dominicana o la Ley núm. 41-08 sobre Función Pública. </w:t>
      </w:r>
      <w:r w:rsidRPr="00C0032A">
        <w:rPr>
          <w:rFonts w:ascii="Calibri" w:hAnsi="Calibri" w:cs="Calibri"/>
          <w:b/>
          <w:bCs/>
          <w:sz w:val="22"/>
          <w:szCs w:val="22"/>
        </w:rPr>
        <w:t xml:space="preserve">EL PROVEEDOR </w:t>
      </w:r>
      <w:r w:rsidRPr="00C0032A">
        <w:rPr>
          <w:rFonts w:ascii="Calibri" w:hAnsi="Calibri" w:cs="Calibri"/>
          <w:sz w:val="22"/>
          <w:szCs w:val="22"/>
        </w:rPr>
        <w:t xml:space="preserve">acuerda, por este medio, liberar a </w:t>
      </w:r>
      <w:r w:rsidR="00CF142E">
        <w:rPr>
          <w:rFonts w:ascii="Calibri" w:hAnsi="Calibri" w:cs="Calibri"/>
          <w:b/>
          <w:bCs/>
          <w:sz w:val="22"/>
          <w:szCs w:val="22"/>
        </w:rPr>
        <w:t>EDESUR</w:t>
      </w:r>
      <w:r w:rsidRPr="00C0032A">
        <w:rPr>
          <w:rFonts w:ascii="Calibri" w:hAnsi="Calibri" w:cs="Calibri"/>
          <w:sz w:val="22"/>
          <w:szCs w:val="22"/>
        </w:rPr>
        <w:t xml:space="preserve"> de toda acción o demanda laboral que ella o su personal, los subcontratistas, sus empleados y/o representantes intentaren en su contra, derivada del cumplimiento y ejecución del presente Contrato</w:t>
      </w:r>
      <w:r w:rsidRPr="00C0032A">
        <w:rPr>
          <w:rFonts w:ascii="Calibri" w:hAnsi="Calibri" w:cs="Calibri"/>
          <w:b/>
          <w:bCs/>
          <w:sz w:val="22"/>
          <w:szCs w:val="22"/>
        </w:rPr>
        <w:t>.</w:t>
      </w:r>
    </w:p>
    <w:p w14:paraId="0BDA2EF1" w14:textId="77777777" w:rsidR="00B703E0" w:rsidRPr="00C0032A" w:rsidRDefault="00B703E0" w:rsidP="002410FD">
      <w:pPr>
        <w:jc w:val="both"/>
        <w:rPr>
          <w:rFonts w:ascii="Calibri" w:hAnsi="Calibri" w:cs="Calibri"/>
          <w:b/>
          <w:bCs/>
          <w:sz w:val="22"/>
          <w:szCs w:val="22"/>
        </w:rPr>
      </w:pPr>
    </w:p>
    <w:bookmarkEnd w:id="3"/>
    <w:p w14:paraId="05A56D4F" w14:textId="379150CD" w:rsidR="00082197" w:rsidRDefault="00082197" w:rsidP="002410FD">
      <w:pPr>
        <w:autoSpaceDE w:val="0"/>
        <w:autoSpaceDN w:val="0"/>
        <w:adjustRightInd w:val="0"/>
        <w:jc w:val="both"/>
        <w:rPr>
          <w:rFonts w:ascii="Calibri" w:hAnsi="Calibri" w:cs="Calibri"/>
          <w:sz w:val="22"/>
          <w:szCs w:val="22"/>
        </w:rPr>
      </w:pPr>
      <w:r>
        <w:rPr>
          <w:rFonts w:ascii="Calibri" w:hAnsi="Calibri" w:cs="Calibri"/>
          <w:b/>
          <w:bCs/>
          <w:sz w:val="22"/>
          <w:szCs w:val="22"/>
          <w:u w:val="single"/>
        </w:rPr>
        <w:t>ARTÍCULO 24</w:t>
      </w:r>
      <w:r w:rsidRPr="00692586">
        <w:rPr>
          <w:rFonts w:ascii="Calibri" w:hAnsi="Calibri" w:cs="Calibri"/>
          <w:b/>
          <w:bCs/>
          <w:sz w:val="22"/>
          <w:szCs w:val="22"/>
          <w:u w:val="single"/>
        </w:rPr>
        <w:t>. SUSPENSIÓN DEL CONTRATO.</w:t>
      </w:r>
      <w:r w:rsidRPr="00692586">
        <w:rPr>
          <w:rFonts w:ascii="Calibri" w:hAnsi="Calibri" w:cs="Calibri"/>
          <w:sz w:val="22"/>
          <w:szCs w:val="22"/>
        </w:rPr>
        <w:t xml:space="preserve"> </w:t>
      </w:r>
    </w:p>
    <w:p w14:paraId="5CD5A30F" w14:textId="77777777" w:rsidR="00082197" w:rsidRPr="00692586" w:rsidRDefault="00082197" w:rsidP="002410FD">
      <w:pPr>
        <w:autoSpaceDE w:val="0"/>
        <w:autoSpaceDN w:val="0"/>
        <w:adjustRightInd w:val="0"/>
        <w:jc w:val="both"/>
        <w:rPr>
          <w:rFonts w:ascii="Calibri" w:hAnsi="Calibri" w:cs="Calibri"/>
          <w:sz w:val="22"/>
          <w:szCs w:val="22"/>
        </w:rPr>
      </w:pPr>
    </w:p>
    <w:p w14:paraId="084BF67A" w14:textId="28BB9124" w:rsidR="00465CCF" w:rsidRDefault="00082197" w:rsidP="002410FD">
      <w:pPr>
        <w:jc w:val="both"/>
        <w:rPr>
          <w:rFonts w:ascii="Calibri" w:hAnsi="Calibri" w:cs="Calibri"/>
          <w:sz w:val="22"/>
          <w:szCs w:val="22"/>
        </w:rPr>
      </w:pPr>
      <w:r w:rsidRPr="00082197">
        <w:rPr>
          <w:rFonts w:ascii="Calibri" w:hAnsi="Calibri" w:cs="Calibri"/>
          <w:sz w:val="22"/>
          <w:szCs w:val="22"/>
        </w:rPr>
        <w:t xml:space="preserve">En adición a las causas previstas en el artículo 31 numeral 5) de la Ley núm. 340-06 y sus modificaciones y el artículo 182 del Reglamento núm. 416-23, </w:t>
      </w:r>
      <w:r w:rsidRPr="00082197">
        <w:rPr>
          <w:rFonts w:ascii="Calibri" w:hAnsi="Calibri" w:cs="Calibri"/>
          <w:b/>
          <w:bCs/>
          <w:sz w:val="22"/>
          <w:szCs w:val="22"/>
        </w:rPr>
        <w:t>EDESUR</w:t>
      </w:r>
      <w:r w:rsidRPr="00082197">
        <w:rPr>
          <w:rFonts w:ascii="Calibri" w:hAnsi="Calibri" w:cs="Calibri"/>
          <w:sz w:val="22"/>
          <w:szCs w:val="22"/>
        </w:rPr>
        <w:t xml:space="preserve"> podrá ordenar la suspensión temporal del contrato mediante acto administrativo motivado y notificado a </w:t>
      </w:r>
      <w:r w:rsidRPr="00082197">
        <w:rPr>
          <w:rFonts w:ascii="Calibri" w:hAnsi="Calibri" w:cs="Calibri"/>
          <w:b/>
          <w:sz w:val="22"/>
          <w:szCs w:val="22"/>
        </w:rPr>
        <w:t>EL PROVEEDOR</w:t>
      </w:r>
      <w:r w:rsidRPr="00082197">
        <w:rPr>
          <w:rFonts w:ascii="Calibri" w:hAnsi="Calibri" w:cs="Calibri"/>
          <w:sz w:val="22"/>
          <w:szCs w:val="22"/>
        </w:rPr>
        <w:t xml:space="preserve"> por situaciones que </w:t>
      </w:r>
      <w:r w:rsidRPr="00082197">
        <w:rPr>
          <w:rFonts w:ascii="Calibri" w:hAnsi="Calibri" w:cs="Calibri"/>
          <w:b/>
          <w:sz w:val="22"/>
          <w:szCs w:val="22"/>
        </w:rPr>
        <w:t>EDESUR</w:t>
      </w:r>
      <w:r w:rsidRPr="00082197">
        <w:rPr>
          <w:rFonts w:ascii="Calibri" w:hAnsi="Calibri" w:cs="Calibri"/>
          <w:sz w:val="22"/>
          <w:szCs w:val="22"/>
        </w:rPr>
        <w:t xml:space="preserve"> entienda pertinente.</w:t>
      </w:r>
    </w:p>
    <w:p w14:paraId="3EBBCCE6" w14:textId="77777777" w:rsidR="00082197" w:rsidRPr="00082197" w:rsidRDefault="00082197" w:rsidP="002410FD">
      <w:pPr>
        <w:jc w:val="both"/>
        <w:rPr>
          <w:rFonts w:ascii="Calibri" w:hAnsi="Calibri" w:cs="Calibri"/>
          <w:b/>
          <w:bCs/>
          <w:sz w:val="22"/>
          <w:szCs w:val="22"/>
        </w:rPr>
      </w:pPr>
    </w:p>
    <w:p w14:paraId="08D9737B" w14:textId="6A48378E" w:rsidR="00082197" w:rsidRPr="00692586" w:rsidRDefault="00082197" w:rsidP="002410FD">
      <w:pPr>
        <w:jc w:val="both"/>
        <w:rPr>
          <w:rFonts w:ascii="Calibri" w:hAnsi="Calibri" w:cs="Calibri"/>
          <w:b/>
          <w:bCs/>
          <w:sz w:val="22"/>
          <w:szCs w:val="22"/>
        </w:rPr>
      </w:pPr>
      <w:r>
        <w:rPr>
          <w:rFonts w:ascii="Calibri" w:hAnsi="Calibri" w:cs="Calibri"/>
          <w:b/>
          <w:bCs/>
          <w:sz w:val="22"/>
          <w:szCs w:val="22"/>
          <w:u w:val="single"/>
        </w:rPr>
        <w:t>ARTÍCULO 25</w:t>
      </w:r>
      <w:r w:rsidRPr="00692586">
        <w:rPr>
          <w:rFonts w:ascii="Calibri" w:hAnsi="Calibri" w:cs="Calibri"/>
          <w:b/>
          <w:bCs/>
          <w:sz w:val="22"/>
          <w:szCs w:val="22"/>
          <w:u w:val="single"/>
        </w:rPr>
        <w:t>. MODIFICACIÓN DEL CONTRATO.</w:t>
      </w:r>
      <w:r w:rsidRPr="00692586">
        <w:rPr>
          <w:rFonts w:ascii="Calibri" w:hAnsi="Calibri" w:cs="Calibri"/>
          <w:b/>
          <w:bCs/>
          <w:sz w:val="22"/>
          <w:szCs w:val="22"/>
        </w:rPr>
        <w:t xml:space="preserve"> </w:t>
      </w:r>
    </w:p>
    <w:p w14:paraId="1EC99E32" w14:textId="77777777" w:rsidR="00082197" w:rsidRDefault="00082197" w:rsidP="002410FD">
      <w:pPr>
        <w:jc w:val="both"/>
        <w:rPr>
          <w:rFonts w:ascii="Calibri" w:hAnsi="Calibri" w:cs="Calibri"/>
          <w:b/>
          <w:bCs/>
          <w:sz w:val="22"/>
          <w:szCs w:val="22"/>
        </w:rPr>
      </w:pPr>
    </w:p>
    <w:p w14:paraId="0166B54A" w14:textId="26A4E3F3" w:rsidR="00C11D26" w:rsidRPr="00C0032A" w:rsidRDefault="00C11D26" w:rsidP="002410FD">
      <w:pPr>
        <w:jc w:val="both"/>
        <w:rPr>
          <w:rFonts w:ascii="Calibri" w:hAnsi="Calibri" w:cs="Calibri"/>
          <w:sz w:val="22"/>
          <w:szCs w:val="22"/>
        </w:rPr>
      </w:pPr>
      <w:r w:rsidRPr="00C0032A">
        <w:rPr>
          <w:rFonts w:ascii="Calibri" w:hAnsi="Calibri" w:cs="Calibri"/>
          <w:sz w:val="22"/>
          <w:szCs w:val="22"/>
        </w:rPr>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33497DC1" w14:textId="051CF0FB" w:rsidR="00465CCF" w:rsidRPr="0078348B" w:rsidRDefault="00465CCF" w:rsidP="0078348B">
      <w:pPr>
        <w:jc w:val="both"/>
        <w:rPr>
          <w:rFonts w:ascii="Calibri" w:hAnsi="Calibri" w:cs="Calibri"/>
          <w:b/>
          <w:bCs/>
          <w:sz w:val="22"/>
          <w:szCs w:val="22"/>
        </w:rPr>
      </w:pPr>
    </w:p>
    <w:p w14:paraId="5C42EB9B" w14:textId="79C2E289" w:rsidR="00082197" w:rsidRDefault="00082197" w:rsidP="002410FD">
      <w:pPr>
        <w:jc w:val="both"/>
        <w:rPr>
          <w:rFonts w:ascii="Calibri" w:hAnsi="Calibri" w:cs="Calibri"/>
          <w:sz w:val="22"/>
          <w:szCs w:val="22"/>
        </w:rPr>
      </w:pPr>
      <w:r>
        <w:rPr>
          <w:rFonts w:ascii="Calibri" w:hAnsi="Calibri" w:cs="Calibri"/>
          <w:b/>
          <w:bCs/>
          <w:sz w:val="22"/>
          <w:szCs w:val="22"/>
          <w:u w:val="single"/>
        </w:rPr>
        <w:lastRenderedPageBreak/>
        <w:t>ARTÍCULO 26</w:t>
      </w:r>
      <w:r w:rsidRPr="00692586">
        <w:rPr>
          <w:rFonts w:ascii="Calibri" w:hAnsi="Calibri" w:cs="Calibri"/>
          <w:b/>
          <w:bCs/>
          <w:sz w:val="22"/>
          <w:szCs w:val="22"/>
          <w:u w:val="single"/>
        </w:rPr>
        <w:t>. PUBLICIDAD DE LAS MODIFICACIONES.</w:t>
      </w:r>
      <w:r w:rsidRPr="00692586">
        <w:rPr>
          <w:rFonts w:ascii="Calibri" w:hAnsi="Calibri" w:cs="Calibri"/>
          <w:sz w:val="22"/>
          <w:szCs w:val="22"/>
        </w:rPr>
        <w:t xml:space="preserve"> </w:t>
      </w:r>
    </w:p>
    <w:p w14:paraId="4479A558" w14:textId="77777777" w:rsidR="00082197" w:rsidRPr="00692586" w:rsidRDefault="00082197" w:rsidP="002410FD">
      <w:pPr>
        <w:jc w:val="both"/>
        <w:rPr>
          <w:rFonts w:ascii="Calibri" w:hAnsi="Calibri" w:cs="Calibri"/>
          <w:sz w:val="22"/>
          <w:szCs w:val="22"/>
        </w:rPr>
      </w:pPr>
    </w:p>
    <w:p w14:paraId="5F8B69E5" w14:textId="7A48F744" w:rsidR="00465CCF" w:rsidRPr="00C0032A" w:rsidRDefault="00C11D26" w:rsidP="002410FD">
      <w:pPr>
        <w:jc w:val="both"/>
        <w:rPr>
          <w:rFonts w:ascii="Calibri" w:hAnsi="Calibri" w:cs="Calibri"/>
          <w:b/>
          <w:bCs/>
          <w:iCs/>
          <w:color w:val="00B050"/>
          <w:sz w:val="22"/>
          <w:szCs w:val="22"/>
          <w:lang w:val="es-ES_tradnl"/>
        </w:rPr>
      </w:pPr>
      <w:r w:rsidRPr="00C0032A">
        <w:rPr>
          <w:rFonts w:ascii="Calibri" w:hAnsi="Calibri" w:cs="Calibri"/>
          <w:sz w:val="22"/>
          <w:szCs w:val="22"/>
        </w:rPr>
        <w:t>Toda modificación del contrato,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C0032A" w:rsidRDefault="00465CCF" w:rsidP="002410FD">
      <w:pPr>
        <w:rPr>
          <w:rFonts w:ascii="Calibri" w:hAnsi="Calibri" w:cs="Calibri"/>
          <w:sz w:val="22"/>
          <w:szCs w:val="22"/>
        </w:rPr>
      </w:pPr>
    </w:p>
    <w:p w14:paraId="1D0151BE" w14:textId="15F224F2" w:rsidR="00082197" w:rsidRDefault="00082197" w:rsidP="002410FD">
      <w:pPr>
        <w:jc w:val="both"/>
        <w:rPr>
          <w:rFonts w:ascii="Calibri" w:hAnsi="Calibri" w:cs="Calibri"/>
          <w:b/>
          <w:bCs/>
          <w:sz w:val="22"/>
          <w:szCs w:val="22"/>
          <w:u w:val="single"/>
        </w:rPr>
      </w:pPr>
      <w:r>
        <w:rPr>
          <w:rFonts w:ascii="Calibri" w:hAnsi="Calibri" w:cs="Calibri"/>
          <w:b/>
          <w:bCs/>
          <w:sz w:val="22"/>
          <w:szCs w:val="22"/>
          <w:u w:val="single"/>
        </w:rPr>
        <w:t>ARTÍCULO 27</w:t>
      </w:r>
      <w:r w:rsidRPr="00692586">
        <w:rPr>
          <w:rFonts w:ascii="Calibri" w:hAnsi="Calibri" w:cs="Calibri"/>
          <w:b/>
          <w:bCs/>
          <w:sz w:val="22"/>
          <w:szCs w:val="22"/>
          <w:u w:val="single"/>
        </w:rPr>
        <w:t>. RESTABLECIMIENTO DEL EQUILI</w:t>
      </w:r>
      <w:r>
        <w:rPr>
          <w:rFonts w:ascii="Calibri" w:hAnsi="Calibri" w:cs="Calibri"/>
          <w:b/>
          <w:bCs/>
          <w:sz w:val="22"/>
          <w:szCs w:val="22"/>
          <w:u w:val="single"/>
        </w:rPr>
        <w:t>BRIO ECONÓMICO Y FINANCIERO DEL C</w:t>
      </w:r>
      <w:r w:rsidRPr="00692586">
        <w:rPr>
          <w:rFonts w:ascii="Calibri" w:hAnsi="Calibri" w:cs="Calibri"/>
          <w:b/>
          <w:bCs/>
          <w:sz w:val="22"/>
          <w:szCs w:val="22"/>
          <w:u w:val="single"/>
        </w:rPr>
        <w:t xml:space="preserve">ONTRATO. </w:t>
      </w:r>
    </w:p>
    <w:p w14:paraId="7FC3052E" w14:textId="77777777" w:rsidR="00082197" w:rsidRDefault="00082197" w:rsidP="002410FD">
      <w:pPr>
        <w:jc w:val="both"/>
        <w:rPr>
          <w:rFonts w:ascii="Calibri" w:hAnsi="Calibri" w:cs="Calibri"/>
          <w:sz w:val="22"/>
          <w:szCs w:val="22"/>
        </w:rPr>
      </w:pPr>
    </w:p>
    <w:p w14:paraId="108E490D" w14:textId="5114EC74" w:rsidR="00C11D26" w:rsidRPr="00C0032A" w:rsidRDefault="00082197" w:rsidP="002410FD">
      <w:pPr>
        <w:jc w:val="both"/>
        <w:rPr>
          <w:rFonts w:ascii="Calibri" w:hAnsi="Calibri" w:cs="Calibri"/>
          <w:b/>
          <w:bCs/>
          <w:sz w:val="22"/>
          <w:szCs w:val="22"/>
        </w:rPr>
      </w:pPr>
      <w:r>
        <w:rPr>
          <w:rFonts w:ascii="Calibri" w:hAnsi="Calibri" w:cs="Calibri"/>
          <w:sz w:val="22"/>
          <w:szCs w:val="22"/>
        </w:rPr>
        <w:t xml:space="preserve">27.1 </w:t>
      </w:r>
      <w:r w:rsidR="00C11D26" w:rsidRPr="00082197">
        <w:rPr>
          <w:rFonts w:ascii="Calibri" w:hAnsi="Calibri" w:cs="Calibri"/>
          <w:b/>
          <w:sz w:val="22"/>
          <w:szCs w:val="22"/>
        </w:rPr>
        <w:t>LAS PARTES</w:t>
      </w:r>
      <w:r w:rsidR="00C11D26" w:rsidRPr="00C0032A">
        <w:rPr>
          <w:rFonts w:ascii="Calibri" w:hAnsi="Calibri" w:cs="Calibri"/>
          <w:sz w:val="22"/>
          <w:szCs w:val="22"/>
        </w:rPr>
        <w:t xml:space="preserve"> tienen derecho a procurar el restablecimiento del equilibro económico y financiero d</w:t>
      </w:r>
      <w:r w:rsidR="00C11D26" w:rsidRPr="00C0032A">
        <w:rPr>
          <w:rFonts w:ascii="Calibri" w:hAnsi="Calibri" w:cs="Calibri"/>
          <w:bCs/>
          <w:sz w:val="22"/>
          <w:szCs w:val="22"/>
        </w:rPr>
        <w:t>el contrato con sus correspondientes ajustes,</w:t>
      </w:r>
      <w:r w:rsidR="00C11D26" w:rsidRPr="00C0032A">
        <w:rPr>
          <w:rFonts w:ascii="Calibri" w:hAnsi="Calibri" w:cs="Calibri"/>
          <w:bCs/>
          <w:color w:val="000000" w:themeColor="text1"/>
          <w:sz w:val="22"/>
          <w:szCs w:val="22"/>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C0032A" w:rsidRDefault="00C11D26" w:rsidP="002410FD">
      <w:pPr>
        <w:jc w:val="both"/>
        <w:rPr>
          <w:rFonts w:ascii="Calibri" w:hAnsi="Calibri" w:cs="Calibri"/>
          <w:b/>
          <w:bCs/>
          <w:sz w:val="22"/>
          <w:szCs w:val="22"/>
        </w:rPr>
      </w:pPr>
    </w:p>
    <w:p w14:paraId="201424C7" w14:textId="77777777" w:rsidR="00C11D26" w:rsidRPr="00C0032A" w:rsidRDefault="00C11D26" w:rsidP="002410FD">
      <w:pPr>
        <w:jc w:val="both"/>
        <w:rPr>
          <w:rFonts w:ascii="Calibri" w:hAnsi="Calibri" w:cs="Calibri"/>
          <w:bCs/>
          <w:sz w:val="22"/>
          <w:szCs w:val="22"/>
        </w:rPr>
      </w:pPr>
      <w:r w:rsidRPr="00C0032A">
        <w:rPr>
          <w:rFonts w:ascii="Calibri" w:hAnsi="Calibri" w:cs="Calibri"/>
          <w:b/>
          <w:sz w:val="22"/>
          <w:szCs w:val="22"/>
        </w:rPr>
        <w:t>Párrafo I:</w:t>
      </w:r>
      <w:r w:rsidRPr="00C0032A">
        <w:rPr>
          <w:rFonts w:ascii="Calibri" w:hAnsi="Calibri" w:cs="Calibri"/>
          <w:bCs/>
          <w:sz w:val="22"/>
          <w:szCs w:val="22"/>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C0032A" w:rsidRDefault="00C11D26" w:rsidP="002410FD">
      <w:pPr>
        <w:jc w:val="both"/>
        <w:rPr>
          <w:rFonts w:ascii="Calibri" w:hAnsi="Calibri" w:cs="Calibri"/>
          <w:sz w:val="22"/>
          <w:szCs w:val="22"/>
        </w:rPr>
      </w:pPr>
    </w:p>
    <w:p w14:paraId="35BBB559" w14:textId="051DB830" w:rsidR="00C11D26" w:rsidRPr="00C0032A" w:rsidRDefault="00C11D26" w:rsidP="002410FD">
      <w:pPr>
        <w:jc w:val="both"/>
        <w:rPr>
          <w:rFonts w:ascii="Calibri" w:hAnsi="Calibri" w:cs="Calibri"/>
          <w:sz w:val="22"/>
          <w:szCs w:val="22"/>
        </w:rPr>
      </w:pPr>
      <w:r w:rsidRPr="00C0032A">
        <w:rPr>
          <w:rFonts w:ascii="Calibri" w:hAnsi="Calibri" w:cs="Calibri"/>
          <w:b/>
          <w:sz w:val="22"/>
          <w:szCs w:val="22"/>
        </w:rPr>
        <w:t>Párrafo II:</w:t>
      </w:r>
      <w:r w:rsidRPr="00C0032A">
        <w:rPr>
          <w:rFonts w:ascii="Calibri" w:hAnsi="Calibri" w:cs="Calibri"/>
          <w:bCs/>
          <w:sz w:val="22"/>
          <w:szCs w:val="22"/>
        </w:rPr>
        <w:t xml:space="preserve"> El acuerdo por </w:t>
      </w:r>
      <w:r w:rsidRPr="0078348B">
        <w:rPr>
          <w:rFonts w:ascii="Calibri" w:hAnsi="Calibri" w:cs="Calibri"/>
          <w:b/>
          <w:bCs/>
          <w:sz w:val="22"/>
          <w:szCs w:val="22"/>
        </w:rPr>
        <w:t>LAS PARTES</w:t>
      </w:r>
      <w:r w:rsidRPr="00C0032A">
        <w:rPr>
          <w:rFonts w:ascii="Calibri" w:hAnsi="Calibri" w:cs="Calibri"/>
          <w:bCs/>
          <w:sz w:val="22"/>
          <w:szCs w:val="22"/>
        </w:rPr>
        <w:t xml:space="preserve"> para restablecer el equilibrio económico y financiero del contrato deberá formalizarse mediante la suscripción de una enmienda entre </w:t>
      </w:r>
      <w:r w:rsidRPr="00C0032A">
        <w:rPr>
          <w:rFonts w:ascii="Calibri" w:hAnsi="Calibri" w:cs="Calibri"/>
          <w:b/>
          <w:sz w:val="22"/>
          <w:szCs w:val="22"/>
        </w:rPr>
        <w:t xml:space="preserve">EL PROVEEDOR y </w:t>
      </w:r>
      <w:r w:rsidR="00CF142E">
        <w:rPr>
          <w:rFonts w:ascii="Calibri" w:hAnsi="Calibri" w:cs="Calibri"/>
          <w:b/>
          <w:sz w:val="22"/>
          <w:szCs w:val="22"/>
        </w:rPr>
        <w:t>EDESUR</w:t>
      </w:r>
      <w:r w:rsidRPr="00C0032A">
        <w:rPr>
          <w:rFonts w:ascii="Calibri" w:hAnsi="Calibri" w:cs="Calibri"/>
          <w:bCs/>
          <w:sz w:val="22"/>
          <w:szCs w:val="22"/>
        </w:rPr>
        <w:t xml:space="preserve">, con el objetivo de actualizar el monto pendiente de ejecutar, en un plazo no mayor a </w:t>
      </w:r>
      <w:r w:rsidR="00082197" w:rsidRPr="00692586">
        <w:rPr>
          <w:rFonts w:ascii="Calibri" w:hAnsi="Calibri" w:cs="Calibri"/>
          <w:sz w:val="22"/>
          <w:szCs w:val="22"/>
        </w:rPr>
        <w:t>veinte (20) días hábiles</w:t>
      </w:r>
      <w:r w:rsidR="00082197">
        <w:rPr>
          <w:rFonts w:ascii="Calibri" w:hAnsi="Calibri" w:cs="Calibri"/>
          <w:sz w:val="22"/>
          <w:szCs w:val="22"/>
        </w:rPr>
        <w:t xml:space="preserve">, </w:t>
      </w:r>
      <w:r w:rsidRPr="00C0032A">
        <w:rPr>
          <w:rFonts w:ascii="Calibri" w:hAnsi="Calibri" w:cs="Calibri"/>
          <w:sz w:val="22"/>
          <w:szCs w:val="22"/>
        </w:rPr>
        <w:t xml:space="preserve">contados desde la fecha de aceptación de la variación por la parte correspondiente y previo a realizarse cualquier prestación sustentada </w:t>
      </w:r>
      <w:r w:rsidRPr="00C0032A">
        <w:rPr>
          <w:rFonts w:ascii="Calibri" w:hAnsi="Calibri" w:cs="Calibri"/>
          <w:bCs/>
          <w:sz w:val="22"/>
          <w:szCs w:val="22"/>
        </w:rPr>
        <w:t>en la misma.</w:t>
      </w:r>
    </w:p>
    <w:p w14:paraId="742C38AF" w14:textId="052258B6" w:rsidR="00465CCF" w:rsidRDefault="00465CCF" w:rsidP="002410FD">
      <w:pPr>
        <w:rPr>
          <w:rFonts w:ascii="Calibri" w:hAnsi="Calibri" w:cs="Calibri"/>
          <w:sz w:val="22"/>
          <w:szCs w:val="22"/>
        </w:rPr>
      </w:pPr>
    </w:p>
    <w:p w14:paraId="7BC26307" w14:textId="425577F8" w:rsidR="00082197" w:rsidRDefault="00082197" w:rsidP="002410FD">
      <w:pPr>
        <w:jc w:val="both"/>
        <w:rPr>
          <w:rFonts w:ascii="Calibri" w:hAnsi="Calibri" w:cs="Calibri"/>
          <w:b/>
          <w:bCs/>
          <w:sz w:val="22"/>
          <w:szCs w:val="22"/>
        </w:rPr>
      </w:pPr>
      <w:r w:rsidRPr="00692586">
        <w:rPr>
          <w:rFonts w:ascii="Calibri" w:hAnsi="Calibri" w:cs="Calibri"/>
          <w:b/>
          <w:bCs/>
          <w:sz w:val="22"/>
          <w:szCs w:val="22"/>
          <w:u w:val="single"/>
        </w:rPr>
        <w:t xml:space="preserve">ARTÍCULO </w:t>
      </w:r>
      <w:r>
        <w:rPr>
          <w:rFonts w:ascii="Calibri" w:hAnsi="Calibri" w:cs="Calibri"/>
          <w:b/>
          <w:bCs/>
          <w:sz w:val="22"/>
          <w:szCs w:val="22"/>
          <w:u w:val="single"/>
        </w:rPr>
        <w:t>28</w:t>
      </w:r>
      <w:r w:rsidRPr="00692586">
        <w:rPr>
          <w:rFonts w:ascii="Calibri" w:hAnsi="Calibri" w:cs="Calibri"/>
          <w:b/>
          <w:bCs/>
          <w:sz w:val="22"/>
          <w:szCs w:val="22"/>
          <w:u w:val="single"/>
        </w:rPr>
        <w:t>. CESIÓN O SUBCONTRATACIÓN DEL CONTRATO.</w:t>
      </w:r>
      <w:r w:rsidRPr="00692586">
        <w:rPr>
          <w:rFonts w:ascii="Calibri" w:hAnsi="Calibri" w:cs="Calibri"/>
          <w:b/>
          <w:bCs/>
          <w:sz w:val="22"/>
          <w:szCs w:val="22"/>
        </w:rPr>
        <w:t xml:space="preserve"> </w:t>
      </w:r>
    </w:p>
    <w:p w14:paraId="63E83411" w14:textId="77777777" w:rsidR="0078348B" w:rsidRPr="00821152" w:rsidRDefault="0078348B" w:rsidP="002410FD">
      <w:pPr>
        <w:jc w:val="both"/>
        <w:rPr>
          <w:rFonts w:ascii="Calibri" w:hAnsi="Calibri" w:cs="Calibri"/>
          <w:b/>
          <w:bCs/>
          <w:sz w:val="22"/>
          <w:szCs w:val="22"/>
        </w:rPr>
      </w:pPr>
    </w:p>
    <w:p w14:paraId="07ACA052" w14:textId="248B965E" w:rsidR="00C11D26" w:rsidRPr="00C0032A" w:rsidRDefault="00082197" w:rsidP="002410FD">
      <w:pPr>
        <w:jc w:val="both"/>
        <w:rPr>
          <w:rFonts w:ascii="Calibri" w:hAnsi="Calibri" w:cs="Calibri"/>
          <w:sz w:val="22"/>
          <w:szCs w:val="22"/>
        </w:rPr>
      </w:pPr>
      <w:r w:rsidRPr="00082197">
        <w:rPr>
          <w:rFonts w:ascii="Calibri" w:hAnsi="Calibri" w:cs="Calibri"/>
          <w:bCs/>
          <w:sz w:val="22"/>
          <w:szCs w:val="22"/>
        </w:rPr>
        <w:t>28.1</w:t>
      </w:r>
      <w:r>
        <w:rPr>
          <w:rFonts w:ascii="Calibri" w:hAnsi="Calibri" w:cs="Calibri"/>
          <w:b/>
          <w:bCs/>
          <w:sz w:val="22"/>
          <w:szCs w:val="22"/>
        </w:rPr>
        <w:t xml:space="preserve"> </w:t>
      </w:r>
      <w:r w:rsidR="00C11D26" w:rsidRPr="00C0032A">
        <w:rPr>
          <w:rFonts w:ascii="Calibri" w:hAnsi="Calibri" w:cs="Calibri"/>
          <w:b/>
          <w:bCs/>
          <w:sz w:val="22"/>
          <w:szCs w:val="22"/>
        </w:rPr>
        <w:t xml:space="preserve">EL PROVEEDOR </w:t>
      </w:r>
      <w:r w:rsidR="00C11D26" w:rsidRPr="00C0032A">
        <w:rPr>
          <w:rFonts w:ascii="Calibri" w:hAnsi="Calibri" w:cs="Calibri"/>
          <w:sz w:val="22"/>
          <w:szCs w:val="22"/>
        </w:rPr>
        <w:t xml:space="preserve">podrá subcontratar o ceder la ejecución de servicios hasta el cincuenta por ciento (50%) del monto de las tareas comprendidas en el contrato, con la previa y expresa autorización de </w:t>
      </w:r>
      <w:r w:rsidR="00CF142E">
        <w:rPr>
          <w:rFonts w:ascii="Calibri" w:hAnsi="Calibri" w:cs="Calibri"/>
          <w:b/>
          <w:bCs/>
          <w:sz w:val="22"/>
          <w:szCs w:val="22"/>
        </w:rPr>
        <w:t>EDESUR</w:t>
      </w:r>
      <w:r w:rsidR="00C11D26" w:rsidRPr="00C0032A">
        <w:rPr>
          <w:rFonts w:ascii="Calibri" w:hAnsi="Calibri" w:cs="Calibri"/>
          <w:sz w:val="22"/>
          <w:szCs w:val="22"/>
        </w:rPr>
        <w:t xml:space="preserve"> de acuerdo con el numeral 2) del artículo 32 de la Ley núm. 340-06 y sus modificaciones, quien tendrá un plazo de </w:t>
      </w:r>
      <w:r w:rsidRPr="00692586">
        <w:rPr>
          <w:rFonts w:ascii="Calibri" w:hAnsi="Calibri" w:cs="Calibri"/>
          <w:sz w:val="22"/>
          <w:szCs w:val="22"/>
        </w:rPr>
        <w:t>diez (10) días hábiles</w:t>
      </w:r>
      <w:r w:rsidRPr="00C0032A">
        <w:rPr>
          <w:rFonts w:ascii="Calibri" w:hAnsi="Calibri" w:cs="Calibri"/>
          <w:sz w:val="22"/>
          <w:szCs w:val="22"/>
        </w:rPr>
        <w:t xml:space="preserve"> </w:t>
      </w:r>
      <w:r w:rsidR="00C11D26" w:rsidRPr="00C0032A">
        <w:rPr>
          <w:rFonts w:ascii="Calibri" w:hAnsi="Calibri" w:cs="Calibri"/>
          <w:sz w:val="22"/>
          <w:szCs w:val="22"/>
        </w:rPr>
        <w:t>contados a partir de la solicitud, para aceptarla o rechazarla.</w:t>
      </w:r>
    </w:p>
    <w:p w14:paraId="048F0C8F" w14:textId="77777777" w:rsidR="00C11D26" w:rsidRPr="00C0032A" w:rsidRDefault="00C11D26" w:rsidP="002410FD">
      <w:pPr>
        <w:jc w:val="both"/>
        <w:rPr>
          <w:rFonts w:ascii="Calibri" w:hAnsi="Calibri" w:cs="Calibri"/>
          <w:sz w:val="22"/>
          <w:szCs w:val="22"/>
        </w:rPr>
      </w:pPr>
    </w:p>
    <w:p w14:paraId="7EE18836" w14:textId="1B9BA24B" w:rsidR="00C11D26" w:rsidRPr="00C0032A" w:rsidRDefault="00C11D26" w:rsidP="002410FD">
      <w:pPr>
        <w:jc w:val="both"/>
        <w:rPr>
          <w:rFonts w:ascii="Calibri" w:hAnsi="Calibri" w:cs="Calibri"/>
          <w:sz w:val="22"/>
          <w:szCs w:val="22"/>
        </w:rPr>
      </w:pPr>
      <w:r w:rsidRPr="00C0032A">
        <w:rPr>
          <w:rFonts w:ascii="Calibri" w:hAnsi="Calibri" w:cs="Calibri"/>
          <w:b/>
          <w:bCs/>
          <w:sz w:val="22"/>
          <w:szCs w:val="22"/>
        </w:rPr>
        <w:t>Párrafo I:</w:t>
      </w:r>
      <w:r w:rsidRPr="00C0032A">
        <w:rPr>
          <w:rFonts w:ascii="Calibri" w:hAnsi="Calibri" w:cs="Calibri"/>
          <w:sz w:val="22"/>
          <w:szCs w:val="22"/>
        </w:rPr>
        <w:t xml:space="preserve"> El otorgamiento de subcontratos o la cesión parcial del contrato con el previo consentimiento escrito de </w:t>
      </w:r>
      <w:r w:rsidR="00CF142E">
        <w:rPr>
          <w:rFonts w:ascii="Calibri" w:hAnsi="Calibri" w:cs="Calibri"/>
          <w:b/>
          <w:bCs/>
          <w:sz w:val="22"/>
          <w:szCs w:val="22"/>
        </w:rPr>
        <w:t>EDESUR</w:t>
      </w:r>
      <w:r w:rsidRPr="00C0032A">
        <w:rPr>
          <w:rFonts w:ascii="Calibri" w:hAnsi="Calibri" w:cs="Calibri"/>
          <w:sz w:val="22"/>
          <w:szCs w:val="22"/>
        </w:rPr>
        <w:t xml:space="preserve"> no eximirá a </w:t>
      </w:r>
      <w:r w:rsidRPr="00C0032A">
        <w:rPr>
          <w:rFonts w:ascii="Calibri" w:hAnsi="Calibri" w:cs="Calibri"/>
          <w:b/>
          <w:sz w:val="22"/>
          <w:szCs w:val="22"/>
        </w:rPr>
        <w:t>EL PROVEEDOR</w:t>
      </w:r>
      <w:r w:rsidRPr="00C0032A">
        <w:rPr>
          <w:rFonts w:ascii="Calibri" w:hAnsi="Calibri" w:cs="Calibri"/>
          <w:sz w:val="22"/>
          <w:szCs w:val="22"/>
        </w:rPr>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C0032A" w:rsidRDefault="00C11D26" w:rsidP="002410FD">
      <w:pPr>
        <w:jc w:val="both"/>
        <w:rPr>
          <w:rFonts w:ascii="Calibri" w:hAnsi="Calibri" w:cs="Calibri"/>
          <w:sz w:val="22"/>
          <w:szCs w:val="22"/>
        </w:rPr>
      </w:pPr>
    </w:p>
    <w:p w14:paraId="2B6810DD" w14:textId="746ED40C" w:rsidR="00C11D26" w:rsidRPr="00C0032A" w:rsidRDefault="00C11D26" w:rsidP="002410FD">
      <w:pPr>
        <w:jc w:val="both"/>
        <w:rPr>
          <w:rFonts w:ascii="Calibri" w:hAnsi="Calibri" w:cs="Calibri"/>
          <w:sz w:val="22"/>
          <w:szCs w:val="22"/>
        </w:rPr>
      </w:pPr>
      <w:r w:rsidRPr="00C0032A">
        <w:rPr>
          <w:rFonts w:ascii="Calibri" w:hAnsi="Calibri" w:cs="Calibri"/>
          <w:b/>
          <w:bCs/>
          <w:sz w:val="22"/>
          <w:szCs w:val="22"/>
        </w:rPr>
        <w:t xml:space="preserve"> Párrafo II:</w:t>
      </w:r>
      <w:r w:rsidRPr="00C0032A">
        <w:rPr>
          <w:rFonts w:ascii="Calibri" w:hAnsi="Calibri" w:cs="Calibri"/>
          <w:sz w:val="22"/>
          <w:szCs w:val="22"/>
        </w:rPr>
        <w:t xml:space="preserve"> Para fines de cesión del contrato si </w:t>
      </w:r>
      <w:r w:rsidRPr="00C0032A">
        <w:rPr>
          <w:rFonts w:ascii="Calibri" w:hAnsi="Calibri" w:cs="Calibri"/>
          <w:b/>
          <w:bCs/>
          <w:sz w:val="22"/>
          <w:szCs w:val="22"/>
        </w:rPr>
        <w:t xml:space="preserve">EL PROVEEDOR </w:t>
      </w:r>
      <w:r w:rsidRPr="00C0032A">
        <w:rPr>
          <w:rFonts w:ascii="Calibri" w:hAnsi="Calibri" w:cs="Calibri"/>
          <w:sz w:val="22"/>
          <w:szCs w:val="22"/>
        </w:rPr>
        <w:t xml:space="preserve">es objeto de fusión, escisión o cambio de control, estará en la obligación de informar oportunamente </w:t>
      </w:r>
      <w:r w:rsidR="00CF142E">
        <w:rPr>
          <w:rFonts w:ascii="Calibri" w:hAnsi="Calibri" w:cs="Calibri"/>
          <w:b/>
          <w:bCs/>
          <w:sz w:val="22"/>
          <w:szCs w:val="22"/>
        </w:rPr>
        <w:t>EDESUR</w:t>
      </w:r>
      <w:r w:rsidRPr="00C0032A">
        <w:rPr>
          <w:rFonts w:ascii="Calibri" w:hAnsi="Calibri" w:cs="Calibri"/>
          <w:sz w:val="22"/>
          <w:szCs w:val="22"/>
        </w:rPr>
        <w:t xml:space="preserve"> para ésta conocer las condiciones de esa operación y ponderar si esa operación pone en riesgo el cumplimiento del Contrato y en consecuencia determinar las acciones que pudieran corresponder de acuerdo a la Ley. </w:t>
      </w:r>
    </w:p>
    <w:p w14:paraId="525BB3AB" w14:textId="77777777" w:rsidR="00C11D26" w:rsidRPr="00C0032A" w:rsidRDefault="00C11D26" w:rsidP="002410FD">
      <w:pPr>
        <w:jc w:val="both"/>
        <w:rPr>
          <w:rFonts w:ascii="Calibri" w:hAnsi="Calibri" w:cs="Calibri"/>
          <w:sz w:val="22"/>
          <w:szCs w:val="22"/>
        </w:rPr>
      </w:pPr>
    </w:p>
    <w:p w14:paraId="4024FC25" w14:textId="2D78F1FA" w:rsidR="00465CCF" w:rsidRPr="00C0032A" w:rsidRDefault="00C11D26" w:rsidP="002410FD">
      <w:pPr>
        <w:jc w:val="both"/>
        <w:rPr>
          <w:rFonts w:ascii="Calibri" w:hAnsi="Calibri" w:cs="Calibri"/>
          <w:sz w:val="22"/>
          <w:szCs w:val="22"/>
        </w:rPr>
      </w:pPr>
      <w:r w:rsidRPr="00C0032A">
        <w:rPr>
          <w:rFonts w:ascii="Calibri" w:hAnsi="Calibri" w:cs="Calibri"/>
          <w:b/>
          <w:bCs/>
          <w:sz w:val="22"/>
          <w:szCs w:val="22"/>
        </w:rPr>
        <w:t>Párrafo III:</w:t>
      </w:r>
      <w:r w:rsidRPr="00C0032A">
        <w:rPr>
          <w:rFonts w:ascii="Calibri" w:hAnsi="Calibri" w:cs="Calibri"/>
          <w:sz w:val="22"/>
          <w:szCs w:val="22"/>
        </w:rPr>
        <w:t xml:space="preserve"> El subcontratista o cesionario no podrá estar en el régimen de prohibiciones e inhabilidades previsto en el artículo 14 de la Ley y sus modificaciones. </w:t>
      </w:r>
    </w:p>
    <w:p w14:paraId="27D3A8E6" w14:textId="77777777" w:rsidR="00211C82" w:rsidRPr="00C0032A" w:rsidRDefault="00211C82" w:rsidP="002410FD">
      <w:pPr>
        <w:jc w:val="both"/>
        <w:rPr>
          <w:rFonts w:ascii="Calibri" w:hAnsi="Calibri" w:cs="Calibri"/>
          <w:sz w:val="22"/>
          <w:szCs w:val="22"/>
        </w:rPr>
      </w:pPr>
    </w:p>
    <w:p w14:paraId="6972E0C0" w14:textId="10F850A2" w:rsidR="00082197" w:rsidRDefault="00082197" w:rsidP="002410FD">
      <w:pPr>
        <w:jc w:val="both"/>
        <w:rPr>
          <w:rFonts w:ascii="Calibri" w:hAnsi="Calibri" w:cs="Calibri"/>
          <w:b/>
          <w:bCs/>
          <w:sz w:val="22"/>
          <w:szCs w:val="22"/>
        </w:rPr>
      </w:pPr>
      <w:r w:rsidRPr="00692586">
        <w:rPr>
          <w:rFonts w:ascii="Calibri" w:hAnsi="Calibri" w:cs="Calibri"/>
          <w:b/>
          <w:bCs/>
          <w:sz w:val="22"/>
          <w:szCs w:val="22"/>
          <w:u w:val="single"/>
        </w:rPr>
        <w:t xml:space="preserve">ARTÍCULO </w:t>
      </w:r>
      <w:r>
        <w:rPr>
          <w:rFonts w:ascii="Calibri" w:hAnsi="Calibri" w:cs="Calibri"/>
          <w:b/>
          <w:bCs/>
          <w:sz w:val="22"/>
          <w:szCs w:val="22"/>
          <w:u w:val="single"/>
        </w:rPr>
        <w:t>29</w:t>
      </w:r>
      <w:r w:rsidRPr="00692586">
        <w:rPr>
          <w:rFonts w:ascii="Calibri" w:hAnsi="Calibri" w:cs="Calibri"/>
          <w:b/>
          <w:bCs/>
          <w:sz w:val="22"/>
          <w:szCs w:val="22"/>
          <w:u w:val="single"/>
        </w:rPr>
        <w:t>. RECEPCIÓN DEL SERVICIO</w:t>
      </w:r>
      <w:r w:rsidRPr="00692586">
        <w:rPr>
          <w:rFonts w:ascii="Calibri" w:hAnsi="Calibri" w:cs="Calibri"/>
          <w:b/>
          <w:bCs/>
          <w:sz w:val="22"/>
          <w:szCs w:val="22"/>
        </w:rPr>
        <w:t xml:space="preserve">. </w:t>
      </w:r>
    </w:p>
    <w:p w14:paraId="2139FE1E" w14:textId="77777777" w:rsidR="00082197" w:rsidRPr="00692586" w:rsidRDefault="00082197" w:rsidP="002410FD">
      <w:pPr>
        <w:jc w:val="both"/>
        <w:rPr>
          <w:rFonts w:ascii="Calibri" w:hAnsi="Calibri" w:cs="Calibri"/>
          <w:b/>
          <w:bCs/>
          <w:sz w:val="22"/>
          <w:szCs w:val="22"/>
        </w:rPr>
      </w:pPr>
    </w:p>
    <w:p w14:paraId="0AF0398D" w14:textId="57F191CA" w:rsidR="00C11D26" w:rsidRPr="00C0032A" w:rsidRDefault="00C11D26" w:rsidP="002410FD">
      <w:pPr>
        <w:jc w:val="both"/>
        <w:rPr>
          <w:rFonts w:ascii="Calibri" w:hAnsi="Calibri" w:cs="Calibri"/>
          <w:b/>
          <w:bCs/>
          <w:sz w:val="22"/>
          <w:szCs w:val="22"/>
        </w:rPr>
      </w:pPr>
      <w:r w:rsidRPr="00C0032A">
        <w:rPr>
          <w:rFonts w:ascii="Calibri" w:hAnsi="Calibri" w:cs="Calibri"/>
          <w:sz w:val="22"/>
          <w:szCs w:val="22"/>
        </w:rPr>
        <w:t xml:space="preserve">Concluida la prestación del servicio, el personal designado por la institución como responsable del contrato procederá a completar un acta de recepción provisional donde determine, a partir de los términos de referencia, si el servicio cumplió o no con lo pactado. </w:t>
      </w:r>
    </w:p>
    <w:p w14:paraId="3CDC9610" w14:textId="77777777" w:rsidR="00C11D26" w:rsidRPr="00C0032A" w:rsidRDefault="00C11D26" w:rsidP="002410FD">
      <w:pPr>
        <w:jc w:val="both"/>
        <w:rPr>
          <w:rFonts w:ascii="Calibri" w:hAnsi="Calibri" w:cs="Calibri"/>
          <w:b/>
          <w:bCs/>
          <w:color w:val="00B050"/>
          <w:sz w:val="22"/>
          <w:szCs w:val="22"/>
        </w:rPr>
      </w:pPr>
    </w:p>
    <w:p w14:paraId="7575B45C" w14:textId="44457874" w:rsidR="00C11D26" w:rsidRPr="00C0032A" w:rsidRDefault="00C11D26" w:rsidP="002410FD">
      <w:pPr>
        <w:jc w:val="both"/>
        <w:rPr>
          <w:rFonts w:ascii="Calibri" w:hAnsi="Calibri" w:cs="Calibri"/>
          <w:sz w:val="22"/>
          <w:szCs w:val="22"/>
        </w:rPr>
      </w:pPr>
      <w:r w:rsidRPr="00C0032A">
        <w:rPr>
          <w:rFonts w:ascii="Calibri" w:hAnsi="Calibri" w:cs="Calibri"/>
          <w:b/>
          <w:bCs/>
          <w:sz w:val="22"/>
          <w:szCs w:val="22"/>
        </w:rPr>
        <w:lastRenderedPageBreak/>
        <w:t>Párrafo I.</w:t>
      </w:r>
      <w:r w:rsidRPr="00C0032A">
        <w:rPr>
          <w:rFonts w:ascii="Calibri" w:hAnsi="Calibri" w:cs="Calibri"/>
          <w:sz w:val="22"/>
          <w:szCs w:val="22"/>
        </w:rPr>
        <w:t xml:space="preserve"> Si la prestación del servicio fue acorde con los términos de referencia, la institución deberá formalizarla mediante la recepción conforme en un plazo de </w:t>
      </w:r>
      <w:r w:rsidR="0078348B" w:rsidRPr="00C0032A">
        <w:rPr>
          <w:rFonts w:ascii="Calibri" w:hAnsi="Calibri" w:cs="Calibri"/>
          <w:sz w:val="22"/>
          <w:szCs w:val="22"/>
        </w:rPr>
        <w:t xml:space="preserve">cinco (5) días hábiles </w:t>
      </w:r>
      <w:r w:rsidRPr="00C0032A">
        <w:rPr>
          <w:rFonts w:ascii="Calibri" w:hAnsi="Calibri" w:cs="Calibri"/>
          <w:sz w:val="22"/>
          <w:szCs w:val="22"/>
        </w:rPr>
        <w:t xml:space="preserve">días hábiles, a partir del día siguiente de notificado la prestación del servicio. El proveedor tiene derecho de intimar a </w:t>
      </w:r>
      <w:r w:rsidR="00CF142E" w:rsidRPr="0078348B">
        <w:rPr>
          <w:rFonts w:ascii="Calibri" w:hAnsi="Calibri" w:cs="Calibri"/>
          <w:b/>
          <w:sz w:val="22"/>
          <w:szCs w:val="22"/>
        </w:rPr>
        <w:t>EDESUR</w:t>
      </w:r>
      <w:r w:rsidRPr="00C0032A">
        <w:rPr>
          <w:rFonts w:ascii="Calibri" w:hAnsi="Calibri" w:cs="Calibri"/>
          <w:sz w:val="22"/>
          <w:szCs w:val="22"/>
        </w:rPr>
        <w:t xml:space="preserve"> la emisión de la recepción conforme, sino lo realiza en el referido plazo. </w:t>
      </w:r>
    </w:p>
    <w:p w14:paraId="3F951160" w14:textId="77777777" w:rsidR="00C11D26" w:rsidRPr="00C0032A" w:rsidRDefault="00C11D26" w:rsidP="002410FD">
      <w:pPr>
        <w:jc w:val="both"/>
        <w:rPr>
          <w:rFonts w:ascii="Calibri" w:hAnsi="Calibri" w:cs="Calibri"/>
          <w:sz w:val="22"/>
          <w:szCs w:val="22"/>
        </w:rPr>
      </w:pPr>
    </w:p>
    <w:p w14:paraId="54C875B4" w14:textId="5D1BD6FB" w:rsidR="00C11D26" w:rsidRPr="00C0032A" w:rsidRDefault="00C11D26" w:rsidP="002410FD">
      <w:pPr>
        <w:jc w:val="both"/>
        <w:rPr>
          <w:rFonts w:ascii="Calibri" w:hAnsi="Calibri" w:cs="Calibri"/>
          <w:sz w:val="22"/>
          <w:szCs w:val="22"/>
        </w:rPr>
      </w:pPr>
      <w:r w:rsidRPr="00C0032A">
        <w:rPr>
          <w:rFonts w:ascii="Calibri" w:hAnsi="Calibri" w:cs="Calibri"/>
          <w:b/>
          <w:bCs/>
          <w:sz w:val="22"/>
          <w:szCs w:val="22"/>
        </w:rPr>
        <w:t>Párrafo II.</w:t>
      </w:r>
      <w:r w:rsidRPr="00C0032A">
        <w:rPr>
          <w:rFonts w:ascii="Calibri" w:hAnsi="Calibri" w:cs="Calibri"/>
          <w:sz w:val="22"/>
          <w:szCs w:val="22"/>
        </w:rPr>
        <w:t xml:space="preserve"> De existir cualquier anomalía con la prestación, y se tenga tiempo suficiente para que el proveedor corrija las faltas antes de que se cumpla el período en que se necesita, la institución deberá notificar en un plazo de cinco (5) días hábiles, al proveedor para que subsane los defectos y proceda, en un plazo</w:t>
      </w:r>
      <w:r w:rsidR="00082197">
        <w:rPr>
          <w:rFonts w:ascii="Calibri" w:hAnsi="Calibri" w:cs="Calibri"/>
          <w:sz w:val="22"/>
          <w:szCs w:val="22"/>
        </w:rPr>
        <w:t xml:space="preserve"> </w:t>
      </w:r>
      <w:r w:rsidRPr="00C0032A">
        <w:rPr>
          <w:rFonts w:ascii="Calibri" w:hAnsi="Calibri" w:cs="Calibri"/>
          <w:sz w:val="22"/>
          <w:szCs w:val="22"/>
        </w:rPr>
        <w:t xml:space="preserve">no superior a </w:t>
      </w:r>
      <w:r w:rsidR="0078348B" w:rsidRPr="00C0032A">
        <w:rPr>
          <w:rFonts w:ascii="Calibri" w:hAnsi="Calibri" w:cs="Calibri"/>
          <w:sz w:val="22"/>
          <w:szCs w:val="22"/>
        </w:rPr>
        <w:t>cinco (5) días hábiles</w:t>
      </w:r>
      <w:r w:rsidRPr="00C0032A">
        <w:rPr>
          <w:rFonts w:ascii="Calibri" w:hAnsi="Calibri" w:cs="Calibri"/>
          <w:bCs/>
          <w:color w:val="990000"/>
          <w:sz w:val="22"/>
          <w:szCs w:val="22"/>
        </w:rPr>
        <w:t xml:space="preserve">] </w:t>
      </w:r>
      <w:r w:rsidRPr="00C0032A">
        <w:rPr>
          <w:rFonts w:ascii="Calibri" w:hAnsi="Calibri" w:cs="Calibri"/>
          <w:bCs/>
          <w:sz w:val="22"/>
          <w:szCs w:val="22"/>
        </w:rPr>
        <w:t>hábiles,</w:t>
      </w:r>
      <w:r w:rsidRPr="00C0032A">
        <w:rPr>
          <w:rFonts w:ascii="Calibri" w:hAnsi="Calibri" w:cs="Calibri"/>
          <w:sz w:val="22"/>
          <w:szCs w:val="22"/>
        </w:rPr>
        <w:t xml:space="preserve"> a la corrección de los errores detectados. </w:t>
      </w:r>
    </w:p>
    <w:p w14:paraId="29584E76" w14:textId="77777777" w:rsidR="00C11D26" w:rsidRPr="00C0032A" w:rsidRDefault="00C11D26" w:rsidP="002410FD">
      <w:pPr>
        <w:jc w:val="both"/>
        <w:rPr>
          <w:rFonts w:ascii="Calibri" w:hAnsi="Calibri" w:cs="Calibri"/>
          <w:sz w:val="22"/>
          <w:szCs w:val="22"/>
        </w:rPr>
      </w:pPr>
    </w:p>
    <w:p w14:paraId="3BC6D710" w14:textId="77777777" w:rsidR="00C11D26" w:rsidRPr="00C0032A" w:rsidRDefault="00C11D26" w:rsidP="002410FD">
      <w:pPr>
        <w:jc w:val="both"/>
        <w:rPr>
          <w:rFonts w:ascii="Calibri" w:hAnsi="Calibri" w:cs="Calibri"/>
          <w:sz w:val="22"/>
          <w:szCs w:val="22"/>
        </w:rPr>
      </w:pPr>
      <w:r w:rsidRPr="00C0032A">
        <w:rPr>
          <w:rFonts w:ascii="Calibri" w:hAnsi="Calibri" w:cs="Calibri"/>
          <w:b/>
          <w:bCs/>
          <w:sz w:val="22"/>
          <w:szCs w:val="22"/>
        </w:rPr>
        <w:t>Párrafo III.</w:t>
      </w:r>
      <w:r w:rsidRPr="00C0032A">
        <w:rPr>
          <w:rFonts w:ascii="Calibri" w:hAnsi="Calibri" w:cs="Calibri"/>
          <w:sz w:val="22"/>
          <w:szCs w:val="22"/>
        </w:rPr>
        <w:t xml:space="preserve"> En los casos donde el proveedor no haya cumplido con el servicio y la corrección no fue posible antes del período en que la institución lo requería, la institución deberá notificar en un plazo de cinco (5) días hábiles, el acta de no conformidad con la prestación del servicio y, conforme con el debido proceso, puede iniciar las medidas administrativas correspondientes por la falta del proveedor. </w:t>
      </w:r>
    </w:p>
    <w:p w14:paraId="664AC0B9" w14:textId="5E225B3F" w:rsidR="00E66BDC" w:rsidRPr="00C0032A" w:rsidRDefault="00E66BDC" w:rsidP="002410FD">
      <w:pPr>
        <w:jc w:val="both"/>
        <w:rPr>
          <w:rFonts w:ascii="Calibri" w:hAnsi="Calibri" w:cs="Calibri"/>
          <w:sz w:val="22"/>
          <w:szCs w:val="22"/>
        </w:rPr>
      </w:pPr>
    </w:p>
    <w:p w14:paraId="00CADADF" w14:textId="337F9FC2" w:rsidR="00082197" w:rsidRPr="00692586" w:rsidRDefault="00082197" w:rsidP="002410FD">
      <w:pPr>
        <w:jc w:val="both"/>
        <w:rPr>
          <w:rFonts w:ascii="Calibri" w:hAnsi="Calibri" w:cs="Calibri"/>
          <w:b/>
          <w:bCs/>
          <w:sz w:val="22"/>
          <w:szCs w:val="22"/>
        </w:rPr>
      </w:pPr>
      <w:r>
        <w:rPr>
          <w:rFonts w:ascii="Calibri" w:hAnsi="Calibri" w:cs="Calibri"/>
          <w:b/>
          <w:bCs/>
          <w:sz w:val="22"/>
          <w:szCs w:val="22"/>
          <w:u w:val="single"/>
        </w:rPr>
        <w:t>ARTÍCULO 30</w:t>
      </w:r>
      <w:r w:rsidRPr="00692586">
        <w:rPr>
          <w:rFonts w:ascii="Calibri" w:hAnsi="Calibri" w:cs="Calibri"/>
          <w:b/>
          <w:bCs/>
          <w:sz w:val="22"/>
          <w:szCs w:val="22"/>
          <w:u w:val="single"/>
        </w:rPr>
        <w:t>. EVALUACIÓN DE DESEMPEÑO.</w:t>
      </w:r>
      <w:r w:rsidRPr="00692586">
        <w:rPr>
          <w:rFonts w:ascii="Calibri" w:hAnsi="Calibri" w:cs="Calibri"/>
          <w:b/>
          <w:bCs/>
          <w:sz w:val="22"/>
          <w:szCs w:val="22"/>
        </w:rPr>
        <w:t xml:space="preserve"> </w:t>
      </w:r>
    </w:p>
    <w:p w14:paraId="4358E95E" w14:textId="77777777" w:rsidR="00082197" w:rsidRDefault="00082197" w:rsidP="002410FD">
      <w:pPr>
        <w:jc w:val="both"/>
        <w:rPr>
          <w:rFonts w:ascii="Calibri" w:hAnsi="Calibri" w:cs="Calibri"/>
          <w:b/>
          <w:bCs/>
          <w:sz w:val="22"/>
          <w:szCs w:val="22"/>
        </w:rPr>
      </w:pPr>
    </w:p>
    <w:p w14:paraId="3E027501" w14:textId="28D71634" w:rsidR="00C11D26" w:rsidRPr="00C0032A" w:rsidRDefault="00082197" w:rsidP="002410FD">
      <w:pPr>
        <w:jc w:val="both"/>
        <w:rPr>
          <w:rFonts w:ascii="Calibri" w:hAnsi="Calibri" w:cs="Calibri"/>
          <w:sz w:val="22"/>
          <w:szCs w:val="22"/>
        </w:rPr>
      </w:pPr>
      <w:r>
        <w:rPr>
          <w:rFonts w:ascii="Calibri" w:hAnsi="Calibri" w:cs="Calibri"/>
          <w:sz w:val="22"/>
          <w:szCs w:val="22"/>
        </w:rPr>
        <w:t xml:space="preserve">30.1 </w:t>
      </w:r>
      <w:r w:rsidR="00C11D26" w:rsidRPr="00C0032A">
        <w:rPr>
          <w:rFonts w:ascii="Calibri" w:hAnsi="Calibri" w:cs="Calibri"/>
          <w:sz w:val="22"/>
          <w:szCs w:val="22"/>
        </w:rPr>
        <w:t xml:space="preserve">Una vez liquidado el contrato, el supervisor o responsable de la contratación deberá evaluar el desempeño de </w:t>
      </w:r>
      <w:r w:rsidR="00C11D26" w:rsidRPr="00C0032A">
        <w:rPr>
          <w:rFonts w:ascii="Calibri" w:hAnsi="Calibri" w:cs="Calibri"/>
          <w:b/>
          <w:bCs/>
          <w:sz w:val="22"/>
          <w:szCs w:val="22"/>
        </w:rPr>
        <w:t>EL PROVEEDOR</w:t>
      </w:r>
      <w:r w:rsidR="00C11D26" w:rsidRPr="00C0032A">
        <w:rPr>
          <w:rFonts w:ascii="Calibri" w:hAnsi="Calibri" w:cs="Calibri"/>
          <w:sz w:val="22"/>
          <w:szCs w:val="22"/>
        </w:rPr>
        <w:t xml:space="preserve"> en el SECP. Del mismo modo, </w:t>
      </w:r>
      <w:r w:rsidR="00C11D26" w:rsidRPr="00C0032A">
        <w:rPr>
          <w:rFonts w:ascii="Calibri" w:hAnsi="Calibri" w:cs="Calibri"/>
          <w:b/>
          <w:bCs/>
          <w:sz w:val="22"/>
          <w:szCs w:val="22"/>
        </w:rPr>
        <w:t>EL PROVEEDOR</w:t>
      </w:r>
      <w:r w:rsidR="00C11D26" w:rsidRPr="00C0032A">
        <w:rPr>
          <w:rFonts w:ascii="Calibri" w:hAnsi="Calibri" w:cs="Calibri"/>
          <w:sz w:val="22"/>
          <w:szCs w:val="22"/>
        </w:rPr>
        <w:t xml:space="preserve"> deberá evaluar el desempeño de </w:t>
      </w:r>
      <w:r w:rsidR="00CF142E">
        <w:rPr>
          <w:rFonts w:ascii="Calibri" w:hAnsi="Calibri" w:cs="Calibri"/>
          <w:sz w:val="22"/>
          <w:szCs w:val="22"/>
        </w:rPr>
        <w:t>EDESUR</w:t>
      </w:r>
      <w:r w:rsidR="00C11D26" w:rsidRPr="00C0032A">
        <w:rPr>
          <w:rFonts w:ascii="Calibri" w:hAnsi="Calibri" w:cs="Calibri"/>
          <w:sz w:val="22"/>
          <w:szCs w:val="22"/>
        </w:rPr>
        <w:t xml:space="preserve">. </w:t>
      </w:r>
    </w:p>
    <w:p w14:paraId="7F4F834C" w14:textId="77777777" w:rsidR="00C11D26" w:rsidRPr="00C0032A" w:rsidRDefault="00C11D26" w:rsidP="002410FD">
      <w:pPr>
        <w:jc w:val="both"/>
        <w:rPr>
          <w:rFonts w:ascii="Calibri" w:hAnsi="Calibri" w:cs="Calibri"/>
          <w:sz w:val="22"/>
          <w:szCs w:val="22"/>
        </w:rPr>
      </w:pPr>
    </w:p>
    <w:p w14:paraId="286CF5F1" w14:textId="77777777" w:rsidR="00C11D26" w:rsidRPr="00C0032A" w:rsidRDefault="00C11D26" w:rsidP="002410FD">
      <w:pPr>
        <w:jc w:val="both"/>
        <w:rPr>
          <w:rFonts w:ascii="Calibri" w:hAnsi="Calibri" w:cs="Calibri"/>
          <w:sz w:val="22"/>
          <w:szCs w:val="22"/>
        </w:rPr>
      </w:pPr>
      <w:r w:rsidRPr="00C0032A">
        <w:rPr>
          <w:rFonts w:ascii="Calibri" w:hAnsi="Calibri" w:cs="Calibri"/>
          <w:b/>
          <w:bCs/>
          <w:sz w:val="22"/>
          <w:szCs w:val="22"/>
        </w:rPr>
        <w:t>Párrafo:</w:t>
      </w:r>
      <w:r w:rsidRPr="00C0032A">
        <w:rPr>
          <w:rFonts w:ascii="Calibri" w:hAnsi="Calibri" w:cs="Calibri"/>
          <w:sz w:val="22"/>
          <w:szCs w:val="22"/>
        </w:rPr>
        <w:t xml:space="preserve"> La evaluación de </w:t>
      </w:r>
      <w:r w:rsidRPr="00C0032A">
        <w:rPr>
          <w:rFonts w:ascii="Calibri" w:hAnsi="Calibri" w:cs="Calibri"/>
          <w:b/>
          <w:bCs/>
          <w:sz w:val="22"/>
          <w:szCs w:val="22"/>
        </w:rPr>
        <w:t xml:space="preserve">LAS PARTES </w:t>
      </w:r>
      <w:r w:rsidRPr="00C0032A">
        <w:rPr>
          <w:rFonts w:ascii="Calibri" w:hAnsi="Calibri" w:cs="Calibri"/>
          <w:sz w:val="22"/>
          <w:szCs w:val="22"/>
        </w:rPr>
        <w:t>se realizará con base en los criterios que ha emitido la Dirección General de Contrataciones Públicas (DGCP) y los resultados serán tenidos en cuenta para la priorización de capacitación a los proveedores, contratistas y a las instituciones.</w:t>
      </w:r>
    </w:p>
    <w:p w14:paraId="551056FC" w14:textId="77777777" w:rsidR="00B703E0" w:rsidRPr="00C0032A" w:rsidRDefault="00B703E0" w:rsidP="002410FD">
      <w:pPr>
        <w:jc w:val="both"/>
        <w:rPr>
          <w:rFonts w:ascii="Calibri" w:hAnsi="Calibri" w:cs="Calibri"/>
          <w:b/>
          <w:bCs/>
          <w:sz w:val="22"/>
          <w:szCs w:val="22"/>
        </w:rPr>
      </w:pPr>
    </w:p>
    <w:p w14:paraId="15E8443C" w14:textId="7D24DB86" w:rsidR="002410FD" w:rsidRPr="00692586" w:rsidRDefault="002410FD" w:rsidP="002410FD">
      <w:pPr>
        <w:jc w:val="both"/>
        <w:rPr>
          <w:rFonts w:ascii="Calibri" w:hAnsi="Calibri" w:cs="Calibri"/>
          <w:b/>
          <w:bCs/>
          <w:sz w:val="22"/>
          <w:szCs w:val="22"/>
        </w:rPr>
      </w:pPr>
      <w:r w:rsidRPr="00692586">
        <w:rPr>
          <w:rFonts w:ascii="Calibri" w:hAnsi="Calibri" w:cs="Calibri"/>
          <w:b/>
          <w:bCs/>
          <w:sz w:val="22"/>
          <w:szCs w:val="22"/>
          <w:u w:val="single"/>
        </w:rPr>
        <w:t>ARTÍCULO 3</w:t>
      </w:r>
      <w:r>
        <w:rPr>
          <w:rFonts w:ascii="Calibri" w:hAnsi="Calibri" w:cs="Calibri"/>
          <w:b/>
          <w:bCs/>
          <w:sz w:val="22"/>
          <w:szCs w:val="22"/>
          <w:u w:val="single"/>
        </w:rPr>
        <w:t>1</w:t>
      </w:r>
      <w:r w:rsidRPr="00692586">
        <w:rPr>
          <w:rFonts w:ascii="Calibri" w:hAnsi="Calibri" w:cs="Calibri"/>
          <w:b/>
          <w:bCs/>
          <w:sz w:val="22"/>
          <w:szCs w:val="22"/>
          <w:u w:val="single"/>
        </w:rPr>
        <w:t>. EXTINCIÓN DEL CONTRATO.</w:t>
      </w:r>
      <w:r w:rsidRPr="00692586">
        <w:rPr>
          <w:rFonts w:ascii="Calibri" w:hAnsi="Calibri" w:cs="Calibri"/>
          <w:b/>
          <w:bCs/>
          <w:sz w:val="22"/>
          <w:szCs w:val="22"/>
        </w:rPr>
        <w:t xml:space="preserve"> </w:t>
      </w:r>
    </w:p>
    <w:p w14:paraId="78CF4311" w14:textId="77777777" w:rsidR="002410FD" w:rsidRDefault="002410FD" w:rsidP="002410FD">
      <w:pPr>
        <w:jc w:val="both"/>
        <w:rPr>
          <w:rFonts w:ascii="Calibri" w:hAnsi="Calibri" w:cs="Calibri"/>
          <w:sz w:val="22"/>
          <w:szCs w:val="22"/>
        </w:rPr>
      </w:pPr>
    </w:p>
    <w:p w14:paraId="43DD186A" w14:textId="3E1F2F6F" w:rsidR="00C11D26" w:rsidRDefault="00C11D26" w:rsidP="002410FD">
      <w:pPr>
        <w:jc w:val="both"/>
        <w:rPr>
          <w:rFonts w:ascii="Calibri" w:hAnsi="Calibri" w:cs="Calibri"/>
          <w:sz w:val="22"/>
          <w:szCs w:val="22"/>
        </w:rPr>
      </w:pPr>
      <w:r w:rsidRPr="00C0032A">
        <w:rPr>
          <w:rFonts w:ascii="Calibri" w:hAnsi="Calibri" w:cs="Calibri"/>
          <w:sz w:val="22"/>
          <w:szCs w:val="22"/>
        </w:rPr>
        <w:t xml:space="preserve">El contrato finalizará por una de las siguientes condiciones que acontezca en el tiempo: </w:t>
      </w:r>
      <w:r w:rsidRPr="00C0032A">
        <w:rPr>
          <w:rFonts w:ascii="Calibri" w:hAnsi="Calibri" w:cs="Calibri"/>
          <w:b/>
          <w:bCs/>
          <w:sz w:val="22"/>
          <w:szCs w:val="22"/>
        </w:rPr>
        <w:t>a)</w:t>
      </w:r>
      <w:r w:rsidRPr="00C0032A">
        <w:rPr>
          <w:rFonts w:ascii="Calibri" w:hAnsi="Calibri" w:cs="Calibri"/>
          <w:sz w:val="22"/>
          <w:szCs w:val="22"/>
        </w:rPr>
        <w:t xml:space="preserve"> Cumplimiento del objeto; </w:t>
      </w:r>
      <w:r w:rsidRPr="00C0032A">
        <w:rPr>
          <w:rFonts w:ascii="Calibri" w:hAnsi="Calibri" w:cs="Calibri"/>
          <w:b/>
          <w:bCs/>
          <w:sz w:val="22"/>
          <w:szCs w:val="22"/>
        </w:rPr>
        <w:t>b)</w:t>
      </w:r>
      <w:r w:rsidRPr="00C0032A">
        <w:rPr>
          <w:rFonts w:ascii="Calibri" w:hAnsi="Calibri" w:cs="Calibri"/>
          <w:sz w:val="22"/>
          <w:szCs w:val="22"/>
        </w:rPr>
        <w:t xml:space="preserve"> por mutuo acuerdo entre las partes o; </w:t>
      </w:r>
      <w:r w:rsidRPr="00C0032A">
        <w:rPr>
          <w:rFonts w:ascii="Calibri" w:hAnsi="Calibri" w:cs="Calibri"/>
          <w:b/>
          <w:bCs/>
          <w:sz w:val="22"/>
          <w:szCs w:val="22"/>
        </w:rPr>
        <w:t>c)</w:t>
      </w:r>
      <w:r w:rsidRPr="00C0032A">
        <w:rPr>
          <w:rFonts w:ascii="Calibri" w:hAnsi="Calibri" w:cs="Calibri"/>
          <w:sz w:val="22"/>
          <w:szCs w:val="22"/>
        </w:rPr>
        <w:t xml:space="preserve"> por las causas de resolución previstas en el artículo</w:t>
      </w:r>
      <w:r w:rsidR="002410FD">
        <w:rPr>
          <w:rFonts w:ascii="Calibri" w:hAnsi="Calibri" w:cs="Calibri"/>
          <w:sz w:val="22"/>
          <w:szCs w:val="22"/>
        </w:rPr>
        <w:t xml:space="preserve"> 190 del Reglamento núm. 416-23.</w:t>
      </w:r>
    </w:p>
    <w:p w14:paraId="5065E39D" w14:textId="17EF03F6" w:rsidR="00C11D26" w:rsidRPr="00C0032A" w:rsidRDefault="00C11D26" w:rsidP="002410FD">
      <w:pPr>
        <w:jc w:val="both"/>
        <w:rPr>
          <w:rFonts w:ascii="Calibri" w:hAnsi="Calibri" w:cs="Calibri"/>
          <w:b/>
          <w:color w:val="800000"/>
          <w:sz w:val="22"/>
          <w:szCs w:val="22"/>
        </w:rPr>
      </w:pPr>
    </w:p>
    <w:p w14:paraId="555A684D" w14:textId="18AD9DB2" w:rsidR="002410FD" w:rsidRPr="00692586" w:rsidRDefault="002410FD" w:rsidP="002410FD">
      <w:pPr>
        <w:jc w:val="both"/>
        <w:rPr>
          <w:rFonts w:ascii="Calibri" w:hAnsi="Calibri" w:cs="Calibri"/>
          <w:b/>
          <w:bCs/>
          <w:sz w:val="22"/>
          <w:szCs w:val="22"/>
          <w:u w:val="single"/>
        </w:rPr>
      </w:pPr>
      <w:r w:rsidRPr="00692586">
        <w:rPr>
          <w:rFonts w:ascii="Calibri" w:hAnsi="Calibri" w:cs="Calibri"/>
          <w:b/>
          <w:sz w:val="22"/>
          <w:szCs w:val="22"/>
          <w:u w:val="single"/>
        </w:rPr>
        <w:t>ARTÍCUL</w:t>
      </w:r>
      <w:r w:rsidR="006C120D">
        <w:rPr>
          <w:rFonts w:ascii="Calibri" w:hAnsi="Calibri" w:cs="Calibri"/>
          <w:b/>
          <w:sz w:val="22"/>
          <w:szCs w:val="22"/>
          <w:u w:val="single"/>
        </w:rPr>
        <w:t>O 32</w:t>
      </w:r>
      <w:r w:rsidRPr="00692586">
        <w:rPr>
          <w:rFonts w:ascii="Calibri" w:hAnsi="Calibri" w:cs="Calibri"/>
          <w:b/>
          <w:sz w:val="22"/>
          <w:szCs w:val="22"/>
          <w:u w:val="single"/>
        </w:rPr>
        <w:t xml:space="preserve">. </w:t>
      </w:r>
      <w:r w:rsidRPr="00692586">
        <w:rPr>
          <w:rFonts w:ascii="Calibri" w:hAnsi="Calibri" w:cs="Calibri"/>
          <w:b/>
          <w:bCs/>
          <w:sz w:val="22"/>
          <w:szCs w:val="22"/>
          <w:u w:val="single"/>
        </w:rPr>
        <w:t xml:space="preserve">CAUSAS DE RESOLUCIÓN DEL CONTRATO. </w:t>
      </w:r>
    </w:p>
    <w:p w14:paraId="4255CFD2" w14:textId="77777777" w:rsidR="002410FD" w:rsidRDefault="002410FD" w:rsidP="002410FD">
      <w:pPr>
        <w:jc w:val="both"/>
        <w:rPr>
          <w:rFonts w:ascii="Calibri" w:hAnsi="Calibri" w:cs="Calibri"/>
          <w:sz w:val="22"/>
          <w:szCs w:val="22"/>
        </w:rPr>
      </w:pPr>
    </w:p>
    <w:p w14:paraId="1A25F302" w14:textId="30478213" w:rsidR="00C11D26" w:rsidRPr="00C0032A" w:rsidRDefault="00C11D26" w:rsidP="002410FD">
      <w:pPr>
        <w:jc w:val="both"/>
        <w:rPr>
          <w:rFonts w:ascii="Calibri" w:hAnsi="Calibri" w:cs="Calibri"/>
          <w:sz w:val="22"/>
          <w:szCs w:val="22"/>
        </w:rPr>
      </w:pPr>
      <w:r w:rsidRPr="00C0032A">
        <w:rPr>
          <w:rFonts w:ascii="Calibri" w:hAnsi="Calibri" w:cs="Calibri"/>
          <w:sz w:val="22"/>
          <w:szCs w:val="22"/>
        </w:rPr>
        <w:t>Son causas de resolución del presente contrato:</w:t>
      </w:r>
    </w:p>
    <w:p w14:paraId="3CE84E65" w14:textId="77777777" w:rsidR="00C11D26" w:rsidRPr="00C0032A" w:rsidRDefault="00C11D26" w:rsidP="002410FD">
      <w:pPr>
        <w:pStyle w:val="Prrafodelista"/>
        <w:ind w:left="1190"/>
        <w:rPr>
          <w:rFonts w:ascii="Calibri" w:hAnsi="Calibri" w:cs="Calibri"/>
          <w:sz w:val="22"/>
          <w:szCs w:val="22"/>
        </w:rPr>
      </w:pPr>
    </w:p>
    <w:p w14:paraId="37145B26" w14:textId="611EB782" w:rsidR="00C11D26" w:rsidRPr="00C0032A" w:rsidRDefault="00C11D26" w:rsidP="002410FD">
      <w:pPr>
        <w:pStyle w:val="Prrafodelista"/>
        <w:numPr>
          <w:ilvl w:val="0"/>
          <w:numId w:val="11"/>
        </w:numPr>
        <w:jc w:val="both"/>
        <w:rPr>
          <w:rFonts w:ascii="Calibri" w:hAnsi="Calibri" w:cs="Calibri"/>
          <w:b/>
          <w:bCs/>
          <w:sz w:val="22"/>
          <w:szCs w:val="22"/>
        </w:rPr>
      </w:pPr>
      <w:r w:rsidRPr="00C0032A">
        <w:rPr>
          <w:rFonts w:ascii="Calibri" w:hAnsi="Calibri" w:cs="Calibri"/>
          <w:sz w:val="22"/>
          <w:szCs w:val="22"/>
        </w:rPr>
        <w:t>La imposibilidad de ejecutar las prestaciones inicialmente previstas, cuando no sea posible cumplir con las condiciones fijadas, por causa no imputable a ninguna de las partes.</w:t>
      </w:r>
    </w:p>
    <w:p w14:paraId="22F98E35" w14:textId="77777777" w:rsidR="00C11D26" w:rsidRPr="00C0032A" w:rsidRDefault="00C11D26" w:rsidP="002410FD">
      <w:pPr>
        <w:pStyle w:val="Prrafodelista"/>
        <w:numPr>
          <w:ilvl w:val="0"/>
          <w:numId w:val="11"/>
        </w:numPr>
        <w:jc w:val="both"/>
        <w:rPr>
          <w:rFonts w:ascii="Calibri" w:hAnsi="Calibri" w:cs="Calibri"/>
          <w:sz w:val="22"/>
          <w:szCs w:val="22"/>
        </w:rPr>
      </w:pPr>
      <w:r w:rsidRPr="00C0032A">
        <w:rPr>
          <w:rFonts w:ascii="Calibri" w:hAnsi="Calibri" w:cs="Calibri"/>
          <w:sz w:val="22"/>
          <w:szCs w:val="22"/>
        </w:rPr>
        <w:t xml:space="preserve">La declaración de quiebra o estado de notoria insolvencia de </w:t>
      </w:r>
      <w:r w:rsidRPr="00C0032A">
        <w:rPr>
          <w:rFonts w:ascii="Calibri" w:hAnsi="Calibri" w:cs="Calibri"/>
          <w:b/>
          <w:bCs/>
          <w:sz w:val="22"/>
          <w:szCs w:val="22"/>
        </w:rPr>
        <w:t>EL PROVEEDOR</w:t>
      </w:r>
      <w:r w:rsidRPr="00C0032A">
        <w:rPr>
          <w:rFonts w:ascii="Calibri" w:hAnsi="Calibri" w:cs="Calibri"/>
          <w:sz w:val="22"/>
          <w:szCs w:val="22"/>
        </w:rPr>
        <w:t xml:space="preserve"> para cumplir con las obligaciones necesarias para satisfacer el objeto del contrato.</w:t>
      </w:r>
    </w:p>
    <w:p w14:paraId="5AD15314" w14:textId="77777777" w:rsidR="00C11D26" w:rsidRPr="00C0032A" w:rsidRDefault="00C11D26" w:rsidP="002410FD">
      <w:pPr>
        <w:pStyle w:val="Prrafodelista"/>
        <w:numPr>
          <w:ilvl w:val="0"/>
          <w:numId w:val="11"/>
        </w:numPr>
        <w:jc w:val="both"/>
        <w:rPr>
          <w:rFonts w:ascii="Calibri" w:hAnsi="Calibri" w:cs="Calibri"/>
          <w:sz w:val="22"/>
          <w:szCs w:val="22"/>
        </w:rPr>
      </w:pPr>
      <w:r w:rsidRPr="00C0032A">
        <w:rPr>
          <w:rFonts w:ascii="Calibri" w:hAnsi="Calibri" w:cs="Calibri"/>
          <w:sz w:val="22"/>
          <w:szCs w:val="22"/>
        </w:rPr>
        <w:t>La disolución legal de la persona jurídica, con excepción de los casos en que los pliegos de condiciones correspondientes posibiliten la sucesión del proveedor.</w:t>
      </w:r>
    </w:p>
    <w:p w14:paraId="2B6D1F93" w14:textId="77777777" w:rsidR="00C11D26" w:rsidRPr="00C0032A" w:rsidRDefault="00C11D26" w:rsidP="002410FD">
      <w:pPr>
        <w:pStyle w:val="Prrafodelista"/>
        <w:numPr>
          <w:ilvl w:val="0"/>
          <w:numId w:val="11"/>
        </w:numPr>
        <w:jc w:val="both"/>
        <w:rPr>
          <w:rFonts w:ascii="Calibri" w:hAnsi="Calibri" w:cs="Calibri"/>
          <w:sz w:val="22"/>
          <w:szCs w:val="22"/>
        </w:rPr>
      </w:pPr>
      <w:r w:rsidRPr="00C0032A">
        <w:rPr>
          <w:rFonts w:ascii="Calibri" w:hAnsi="Calibri" w:cs="Calibri"/>
          <w:sz w:val="22"/>
          <w:szCs w:val="22"/>
        </w:rPr>
        <w:t xml:space="preserve">La demora de </w:t>
      </w:r>
      <w:r w:rsidRPr="00C0032A">
        <w:rPr>
          <w:rFonts w:ascii="Calibri" w:hAnsi="Calibri" w:cs="Calibri"/>
          <w:b/>
          <w:bCs/>
          <w:sz w:val="22"/>
          <w:szCs w:val="22"/>
        </w:rPr>
        <w:t>EL PROVEEDOR</w:t>
      </w:r>
      <w:r w:rsidRPr="00C0032A">
        <w:rPr>
          <w:rFonts w:ascii="Calibri" w:hAnsi="Calibri" w:cs="Calibri"/>
          <w:sz w:val="22"/>
          <w:szCs w:val="22"/>
        </w:rPr>
        <w:t xml:space="preserve"> en el cumplimiento de los plazos bajo las condiciones previstas en el pliego de condiciones y este contrato.</w:t>
      </w:r>
    </w:p>
    <w:p w14:paraId="1461272B" w14:textId="77777777" w:rsidR="00C11D26" w:rsidRPr="00C0032A" w:rsidRDefault="00C11D26" w:rsidP="002410FD">
      <w:pPr>
        <w:pStyle w:val="Prrafodelista"/>
        <w:numPr>
          <w:ilvl w:val="0"/>
          <w:numId w:val="11"/>
        </w:numPr>
        <w:jc w:val="both"/>
        <w:rPr>
          <w:rFonts w:ascii="Calibri" w:hAnsi="Calibri" w:cs="Calibri"/>
          <w:sz w:val="22"/>
          <w:szCs w:val="22"/>
        </w:rPr>
      </w:pPr>
      <w:r w:rsidRPr="00C0032A">
        <w:rPr>
          <w:rFonts w:ascii="Calibri" w:hAnsi="Calibri" w:cs="Calibri"/>
          <w:sz w:val="22"/>
          <w:szCs w:val="22"/>
        </w:rPr>
        <w:t xml:space="preserve">El incumplimiento de </w:t>
      </w:r>
      <w:r w:rsidRPr="00C0032A">
        <w:rPr>
          <w:rFonts w:ascii="Calibri" w:hAnsi="Calibri" w:cs="Calibri"/>
          <w:b/>
          <w:bCs/>
          <w:sz w:val="22"/>
          <w:szCs w:val="22"/>
        </w:rPr>
        <w:t>EL PROVEEDOR</w:t>
      </w:r>
      <w:r w:rsidRPr="00C0032A">
        <w:rPr>
          <w:rFonts w:ascii="Calibri" w:hAnsi="Calibri" w:cs="Calibri"/>
          <w:sz w:val="22"/>
          <w:szCs w:val="22"/>
        </w:rPr>
        <w:t xml:space="preserve"> de cualquiera de las obligaciones del contrato que resultan esenciales para la satisfacción de su objeto.</w:t>
      </w:r>
    </w:p>
    <w:p w14:paraId="6E284B26" w14:textId="77777777" w:rsidR="00C11D26" w:rsidRPr="00C0032A" w:rsidRDefault="00C11D26" w:rsidP="002410FD">
      <w:pPr>
        <w:pStyle w:val="Prrafodelista"/>
        <w:numPr>
          <w:ilvl w:val="0"/>
          <w:numId w:val="11"/>
        </w:numPr>
        <w:jc w:val="both"/>
        <w:rPr>
          <w:rFonts w:ascii="Calibri" w:hAnsi="Calibri" w:cs="Calibri"/>
          <w:sz w:val="22"/>
          <w:szCs w:val="22"/>
        </w:rPr>
      </w:pPr>
      <w:r w:rsidRPr="00C0032A">
        <w:rPr>
          <w:rFonts w:ascii="Calibri" w:hAnsi="Calibri" w:cs="Calibri"/>
          <w:sz w:val="22"/>
          <w:szCs w:val="22"/>
        </w:rPr>
        <w:t>Razones o circunstancias sobrevenidas que puedan afectar el interés general.</w:t>
      </w:r>
    </w:p>
    <w:p w14:paraId="134CF784" w14:textId="77777777" w:rsidR="00B703E0" w:rsidRPr="00C0032A" w:rsidRDefault="00B703E0" w:rsidP="002410FD">
      <w:pPr>
        <w:jc w:val="both"/>
        <w:rPr>
          <w:rFonts w:ascii="Calibri" w:hAnsi="Calibri" w:cs="Calibri"/>
          <w:b/>
          <w:bCs/>
          <w:sz w:val="22"/>
          <w:szCs w:val="22"/>
        </w:rPr>
      </w:pPr>
    </w:p>
    <w:p w14:paraId="50613420" w14:textId="0682BFD6" w:rsidR="002410FD" w:rsidRDefault="006C120D" w:rsidP="002410FD">
      <w:pPr>
        <w:tabs>
          <w:tab w:val="left" w:pos="540"/>
        </w:tabs>
        <w:contextualSpacing/>
        <w:jc w:val="both"/>
        <w:rPr>
          <w:rFonts w:ascii="Calibri" w:hAnsi="Calibri" w:cs="Calibri"/>
          <w:b/>
          <w:bCs/>
          <w:sz w:val="22"/>
          <w:szCs w:val="22"/>
        </w:rPr>
      </w:pPr>
      <w:r>
        <w:rPr>
          <w:rFonts w:ascii="Calibri" w:hAnsi="Calibri" w:cs="Calibri"/>
          <w:b/>
          <w:bCs/>
          <w:sz w:val="22"/>
          <w:szCs w:val="22"/>
          <w:u w:val="single"/>
        </w:rPr>
        <w:t>ARTÍCULO 33</w:t>
      </w:r>
      <w:r w:rsidR="002410FD" w:rsidRPr="00692586">
        <w:rPr>
          <w:rFonts w:ascii="Calibri" w:hAnsi="Calibri" w:cs="Calibri"/>
          <w:b/>
          <w:bCs/>
          <w:sz w:val="22"/>
          <w:szCs w:val="22"/>
          <w:u w:val="single"/>
        </w:rPr>
        <w:t>. PENALIDADES.</w:t>
      </w:r>
      <w:r w:rsidR="002410FD" w:rsidRPr="00692586">
        <w:rPr>
          <w:rFonts w:ascii="Calibri" w:hAnsi="Calibri" w:cs="Calibri"/>
          <w:b/>
          <w:bCs/>
          <w:sz w:val="22"/>
          <w:szCs w:val="22"/>
        </w:rPr>
        <w:t xml:space="preserve"> </w:t>
      </w:r>
    </w:p>
    <w:p w14:paraId="384409BF" w14:textId="77777777" w:rsidR="002410FD" w:rsidRPr="00692586" w:rsidRDefault="002410FD" w:rsidP="002410FD">
      <w:pPr>
        <w:tabs>
          <w:tab w:val="left" w:pos="540"/>
        </w:tabs>
        <w:contextualSpacing/>
        <w:jc w:val="both"/>
        <w:rPr>
          <w:rFonts w:ascii="Calibri" w:hAnsi="Calibri" w:cs="Calibri"/>
          <w:b/>
          <w:bCs/>
          <w:sz w:val="22"/>
          <w:szCs w:val="22"/>
        </w:rPr>
      </w:pPr>
    </w:p>
    <w:p w14:paraId="3C199C59" w14:textId="1D93D04D" w:rsidR="002410FD" w:rsidRPr="00692586" w:rsidRDefault="006C120D" w:rsidP="002410FD">
      <w:pPr>
        <w:tabs>
          <w:tab w:val="left" w:pos="540"/>
        </w:tabs>
        <w:contextualSpacing/>
        <w:jc w:val="both"/>
        <w:rPr>
          <w:rFonts w:ascii="Calibri" w:eastAsia="Calibri" w:hAnsi="Calibri" w:cs="Calibri"/>
          <w:color w:val="0D0D0D" w:themeColor="text1" w:themeTint="F2"/>
          <w:sz w:val="22"/>
          <w:szCs w:val="22"/>
        </w:rPr>
      </w:pPr>
      <w:r>
        <w:rPr>
          <w:rFonts w:ascii="Calibri" w:eastAsia="Calibri" w:hAnsi="Calibri" w:cs="Calibri"/>
          <w:bCs/>
          <w:color w:val="0D0D0D" w:themeColor="text1" w:themeTint="F2"/>
          <w:sz w:val="22"/>
          <w:szCs w:val="22"/>
          <w:lang w:val="es-ES_tradnl"/>
        </w:rPr>
        <w:t>33</w:t>
      </w:r>
      <w:r w:rsidR="002410FD" w:rsidRPr="00692586">
        <w:rPr>
          <w:rFonts w:ascii="Calibri" w:eastAsia="Calibri" w:hAnsi="Calibri" w:cs="Calibri"/>
          <w:bCs/>
          <w:color w:val="0D0D0D" w:themeColor="text1" w:themeTint="F2"/>
          <w:sz w:val="22"/>
          <w:szCs w:val="22"/>
          <w:lang w:val="es-ES_tradnl"/>
        </w:rPr>
        <w:t>.1</w:t>
      </w:r>
      <w:r w:rsidR="002410FD" w:rsidRPr="00692586">
        <w:rPr>
          <w:rFonts w:ascii="Calibri" w:eastAsia="Calibri" w:hAnsi="Calibri" w:cs="Calibri"/>
          <w:b/>
          <w:bCs/>
          <w:color w:val="0D0D0D" w:themeColor="text1" w:themeTint="F2"/>
          <w:sz w:val="22"/>
          <w:szCs w:val="22"/>
          <w:lang w:val="es-ES_tradnl"/>
        </w:rPr>
        <w:t xml:space="preserve"> EL PROVEEDOR </w:t>
      </w:r>
      <w:r w:rsidR="002410FD" w:rsidRPr="00692586">
        <w:rPr>
          <w:rFonts w:ascii="Calibri" w:eastAsia="Calibri" w:hAnsi="Calibri" w:cs="Calibri"/>
          <w:color w:val="0D0D0D" w:themeColor="text1" w:themeTint="F2"/>
          <w:sz w:val="22"/>
          <w:szCs w:val="22"/>
          <w:lang w:val="es-ES_tradnl"/>
        </w:rPr>
        <w:t>acepta y reconoce que, e</w:t>
      </w:r>
      <w:r w:rsidR="002410FD" w:rsidRPr="00692586">
        <w:rPr>
          <w:rFonts w:ascii="Calibri" w:eastAsia="Calibri" w:hAnsi="Calibri" w:cs="Calibri"/>
          <w:color w:val="0D0D0D" w:themeColor="text1" w:themeTint="F2"/>
          <w:sz w:val="22"/>
          <w:szCs w:val="22"/>
        </w:rPr>
        <w:t xml:space="preserve">n caso de retraso injustificado en la fecha de ejecución de los servicios objeto del presente acuerdo, </w:t>
      </w:r>
      <w:r w:rsidR="002410FD" w:rsidRPr="00692586">
        <w:rPr>
          <w:rFonts w:ascii="Calibri" w:eastAsia="Calibri" w:hAnsi="Calibri" w:cs="Calibri"/>
          <w:b/>
          <w:bCs/>
          <w:color w:val="0D0D0D" w:themeColor="text1" w:themeTint="F2"/>
          <w:sz w:val="22"/>
          <w:szCs w:val="22"/>
        </w:rPr>
        <w:t xml:space="preserve">EDESUR </w:t>
      </w:r>
      <w:r w:rsidR="002410FD" w:rsidRPr="00692586">
        <w:rPr>
          <w:rFonts w:ascii="Calibri" w:eastAsia="Calibri" w:hAnsi="Calibri" w:cs="Calibri"/>
          <w:color w:val="0D0D0D" w:themeColor="text1" w:themeTint="F2"/>
          <w:sz w:val="22"/>
          <w:szCs w:val="22"/>
        </w:rPr>
        <w:t xml:space="preserve">le aplicará una penalidad equivalente al cero punto cincuenta por ciento (0.50%) del monto del contrato, por cada día de atraso contado a partir de la fecha en que debió </w:t>
      </w:r>
      <w:r w:rsidR="002410FD" w:rsidRPr="00692586">
        <w:rPr>
          <w:rFonts w:ascii="Calibri" w:eastAsia="Calibri" w:hAnsi="Calibri" w:cs="Calibri"/>
          <w:color w:val="0D0D0D" w:themeColor="text1" w:themeTint="F2"/>
          <w:sz w:val="22"/>
          <w:szCs w:val="22"/>
        </w:rPr>
        <w:lastRenderedPageBreak/>
        <w:t xml:space="preserve">concluir la entrega del servicio, hasta por un valor máximo equivalente al quince por ciento (15%) del Contrato. Transcurrido un período de atraso que supere el equivalente en días de la penalidad supra indicada, </w:t>
      </w:r>
      <w:r w:rsidR="002410FD" w:rsidRPr="00692586">
        <w:rPr>
          <w:rFonts w:ascii="Calibri" w:eastAsia="Calibri" w:hAnsi="Calibri" w:cs="Calibri"/>
          <w:b/>
          <w:bCs/>
          <w:color w:val="0D0D0D" w:themeColor="text1" w:themeTint="F2"/>
          <w:sz w:val="22"/>
          <w:szCs w:val="22"/>
        </w:rPr>
        <w:t>EDESUR</w:t>
      </w:r>
      <w:r w:rsidR="002410FD" w:rsidRPr="00692586">
        <w:rPr>
          <w:rFonts w:ascii="Calibri" w:eastAsia="Calibri" w:hAnsi="Calibri" w:cs="Calibri"/>
          <w:color w:val="0D0D0D" w:themeColor="text1" w:themeTint="F2"/>
          <w:sz w:val="22"/>
          <w:szCs w:val="22"/>
        </w:rPr>
        <w:t xml:space="preserve"> podrá aplicar la terminación anticipada del Contrato, ejerciendo concomitantemente las demás medidas que se establecen como consecuencia de los incumplimientos imputables a </w:t>
      </w:r>
      <w:r w:rsidR="002410FD" w:rsidRPr="00692586">
        <w:rPr>
          <w:rFonts w:ascii="Calibri" w:eastAsia="Calibri" w:hAnsi="Calibri" w:cs="Calibri"/>
          <w:b/>
          <w:bCs/>
          <w:color w:val="0D0D0D" w:themeColor="text1" w:themeTint="F2"/>
          <w:sz w:val="22"/>
          <w:szCs w:val="22"/>
        </w:rPr>
        <w:t>EL PROVEEDOR</w:t>
      </w:r>
      <w:r w:rsidR="002410FD" w:rsidRPr="00692586">
        <w:rPr>
          <w:rFonts w:ascii="Calibri" w:eastAsia="Calibri" w:hAnsi="Calibri" w:cs="Calibri"/>
          <w:color w:val="0D0D0D" w:themeColor="text1" w:themeTint="F2"/>
          <w:sz w:val="22"/>
          <w:szCs w:val="22"/>
        </w:rPr>
        <w:t xml:space="preserve">. En caso de concretarse la ejecución de los servicios contratados fuera de la fecha establecida en el cronograma de ejecución </w:t>
      </w:r>
      <w:r w:rsidR="002410FD" w:rsidRPr="00692586">
        <w:rPr>
          <w:rFonts w:ascii="Calibri" w:hAnsi="Calibri" w:cs="Calibri"/>
          <w:color w:val="000000"/>
          <w:sz w:val="22"/>
          <w:szCs w:val="22"/>
          <w:lang w:val="es-ES_tradnl"/>
        </w:rPr>
        <w:t xml:space="preserve">publicado en </w:t>
      </w:r>
      <w:r w:rsidR="002410FD" w:rsidRPr="00692586">
        <w:rPr>
          <w:rFonts w:ascii="Calibri" w:eastAsia="Calibri" w:hAnsi="Calibri" w:cs="Calibri"/>
          <w:sz w:val="22"/>
          <w:szCs w:val="22"/>
          <w:lang w:eastAsia="en-US"/>
        </w:rPr>
        <w:t>las bases para la contratación de servicios</w:t>
      </w:r>
      <w:r w:rsidR="002410FD" w:rsidRPr="00692586">
        <w:rPr>
          <w:rFonts w:ascii="Calibri" w:eastAsia="Calibri" w:hAnsi="Calibri" w:cs="Calibri"/>
          <w:color w:val="0D0D0D" w:themeColor="text1" w:themeTint="F2"/>
          <w:sz w:val="22"/>
          <w:szCs w:val="22"/>
        </w:rPr>
        <w:t xml:space="preserve">, esta penalidad se aplicará sobre las facturas pendientes de saldo por parte de </w:t>
      </w:r>
      <w:r w:rsidR="002410FD" w:rsidRPr="00692586">
        <w:rPr>
          <w:rFonts w:ascii="Calibri" w:eastAsia="Calibri" w:hAnsi="Calibri" w:cs="Calibri"/>
          <w:b/>
          <w:bCs/>
          <w:color w:val="0D0D0D" w:themeColor="text1" w:themeTint="F2"/>
          <w:sz w:val="22"/>
          <w:szCs w:val="22"/>
        </w:rPr>
        <w:t>EDESUR</w:t>
      </w:r>
      <w:r w:rsidR="002410FD" w:rsidRPr="00692586">
        <w:rPr>
          <w:rFonts w:ascii="Calibri" w:eastAsia="Calibri" w:hAnsi="Calibri" w:cs="Calibri"/>
          <w:color w:val="0D0D0D" w:themeColor="text1" w:themeTint="F2"/>
          <w:sz w:val="22"/>
          <w:szCs w:val="22"/>
        </w:rPr>
        <w:t xml:space="preserve"> a </w:t>
      </w:r>
      <w:r w:rsidR="002410FD" w:rsidRPr="00692586">
        <w:rPr>
          <w:rFonts w:ascii="Calibri" w:eastAsia="Calibri" w:hAnsi="Calibri" w:cs="Calibri"/>
          <w:b/>
          <w:bCs/>
          <w:color w:val="0D0D0D" w:themeColor="text1" w:themeTint="F2"/>
          <w:sz w:val="22"/>
          <w:szCs w:val="22"/>
        </w:rPr>
        <w:t>EL PROVEEDOR</w:t>
      </w:r>
      <w:r w:rsidR="002410FD" w:rsidRPr="00692586">
        <w:rPr>
          <w:rFonts w:ascii="Calibri" w:eastAsia="Calibri" w:hAnsi="Calibri" w:cs="Calibri"/>
          <w:bCs/>
          <w:color w:val="0D0D0D" w:themeColor="text1" w:themeTint="F2"/>
          <w:sz w:val="22"/>
          <w:szCs w:val="22"/>
        </w:rPr>
        <w:t>,</w:t>
      </w:r>
      <w:r w:rsidR="002410FD" w:rsidRPr="00692586">
        <w:rPr>
          <w:rFonts w:ascii="Calibri" w:eastAsia="Calibri" w:hAnsi="Calibri" w:cs="Calibri"/>
          <w:color w:val="0D0D0D" w:themeColor="text1" w:themeTint="F2"/>
          <w:sz w:val="22"/>
          <w:szCs w:val="22"/>
        </w:rPr>
        <w:t xml:space="preserve"> quien no objetará la aplicación directa del cargo por el concepto indicado. Si, por el contrario, </w:t>
      </w:r>
      <w:r w:rsidR="002410FD" w:rsidRPr="00692586">
        <w:rPr>
          <w:rFonts w:ascii="Calibri" w:eastAsia="Calibri" w:hAnsi="Calibri" w:cs="Calibri"/>
          <w:b/>
          <w:bCs/>
          <w:color w:val="0D0D0D" w:themeColor="text1" w:themeTint="F2"/>
          <w:sz w:val="22"/>
          <w:szCs w:val="22"/>
        </w:rPr>
        <w:t>EL PROVEEDOR</w:t>
      </w:r>
      <w:r w:rsidR="002410FD" w:rsidRPr="00692586">
        <w:rPr>
          <w:rFonts w:ascii="Calibri" w:eastAsia="Calibri" w:hAnsi="Calibri" w:cs="Calibri"/>
          <w:color w:val="0D0D0D" w:themeColor="text1" w:themeTint="F2"/>
          <w:sz w:val="22"/>
          <w:szCs w:val="22"/>
        </w:rPr>
        <w:t xml:space="preserve"> no llega a ejecutar los servicios, </w:t>
      </w:r>
      <w:r w:rsidR="002410FD" w:rsidRPr="00692586">
        <w:rPr>
          <w:rFonts w:ascii="Calibri" w:eastAsia="Calibri" w:hAnsi="Calibri" w:cs="Calibri"/>
          <w:b/>
          <w:bCs/>
          <w:color w:val="0D0D0D" w:themeColor="text1" w:themeTint="F2"/>
          <w:sz w:val="22"/>
          <w:szCs w:val="22"/>
        </w:rPr>
        <w:t>EDESUR</w:t>
      </w:r>
      <w:r w:rsidR="002410FD" w:rsidRPr="00692586">
        <w:rPr>
          <w:rFonts w:ascii="Calibri" w:eastAsia="Calibri" w:hAnsi="Calibri" w:cs="Calibri"/>
          <w:color w:val="0D0D0D" w:themeColor="text1" w:themeTint="F2"/>
          <w:sz w:val="22"/>
          <w:szCs w:val="22"/>
        </w:rPr>
        <w:t xml:space="preserve"> procederá a ejercer en su contra las acciones previstas para el incumplimiento contractual, persiguiendo por la vía jurisdiccional los correspondientes resarcimientos por los retrasos incurridos, así como las indemnizaciones por concepto de daños y perjuicios.</w:t>
      </w:r>
    </w:p>
    <w:p w14:paraId="3D8FCB50" w14:textId="77777777" w:rsidR="002410FD" w:rsidRPr="00692586" w:rsidRDefault="002410FD" w:rsidP="002410FD">
      <w:pPr>
        <w:tabs>
          <w:tab w:val="left" w:pos="540"/>
        </w:tabs>
        <w:contextualSpacing/>
        <w:jc w:val="both"/>
        <w:rPr>
          <w:rFonts w:ascii="Calibri" w:eastAsia="Calibri" w:hAnsi="Calibri" w:cs="Calibri"/>
          <w:color w:val="0D0D0D" w:themeColor="text1" w:themeTint="F2"/>
          <w:sz w:val="22"/>
          <w:szCs w:val="22"/>
        </w:rPr>
      </w:pPr>
    </w:p>
    <w:p w14:paraId="507792C1" w14:textId="77777777" w:rsidR="002410FD" w:rsidRPr="00692586" w:rsidRDefault="002410FD" w:rsidP="002410FD">
      <w:pPr>
        <w:tabs>
          <w:tab w:val="left" w:pos="540"/>
        </w:tabs>
        <w:contextualSpacing/>
        <w:jc w:val="both"/>
        <w:rPr>
          <w:rFonts w:ascii="Calibri" w:eastAsia="Calibri" w:hAnsi="Calibri" w:cs="Calibri"/>
          <w:color w:val="0D0D0D" w:themeColor="text1" w:themeTint="F2"/>
          <w:sz w:val="22"/>
          <w:szCs w:val="22"/>
        </w:rPr>
      </w:pPr>
      <w:r w:rsidRPr="00692586">
        <w:rPr>
          <w:rFonts w:ascii="Calibri" w:eastAsia="Calibri" w:hAnsi="Calibri" w:cs="Calibri"/>
          <w:b/>
          <w:bCs/>
          <w:color w:val="0D0D0D" w:themeColor="text1" w:themeTint="F2"/>
          <w:sz w:val="22"/>
          <w:szCs w:val="22"/>
        </w:rPr>
        <w:t>PÁRRAFO:</w:t>
      </w:r>
      <w:r w:rsidRPr="00692586">
        <w:rPr>
          <w:rFonts w:ascii="Calibri" w:eastAsia="Calibri" w:hAnsi="Calibri" w:cs="Calibri"/>
          <w:color w:val="0D0D0D" w:themeColor="text1" w:themeTint="F2"/>
          <w:sz w:val="22"/>
          <w:szCs w:val="22"/>
        </w:rPr>
        <w:t xml:space="preserve"> Para fines del presente Contrato, se entenderá como retraso justificado aquel que se derive de acciones imputables exclusivamente a </w:t>
      </w:r>
      <w:r w:rsidRPr="00692586">
        <w:rPr>
          <w:rFonts w:ascii="Calibri" w:eastAsia="Calibri" w:hAnsi="Calibri" w:cs="Calibri"/>
          <w:b/>
          <w:bCs/>
          <w:color w:val="0D0D0D" w:themeColor="text1" w:themeTint="F2"/>
          <w:sz w:val="22"/>
          <w:szCs w:val="22"/>
        </w:rPr>
        <w:t xml:space="preserve">EDESUR </w:t>
      </w:r>
      <w:r w:rsidRPr="00692586">
        <w:rPr>
          <w:rFonts w:ascii="Calibri" w:eastAsia="Calibri" w:hAnsi="Calibri" w:cs="Calibri"/>
          <w:color w:val="0D0D0D" w:themeColor="text1" w:themeTint="F2"/>
          <w:sz w:val="22"/>
          <w:szCs w:val="22"/>
        </w:rPr>
        <w:t xml:space="preserve">o de eventos fortuitos o fuerza mayor. Bajo ningún concepto, criterio o circunstancia se podrá considerar como eventos fortuitos o de fuerza mayor a los retrasos en el proceso de colocación de la orden de producción, la fabricación, transporte o desaduanización de los servicios a ejecutarse. En todo caso, la presentación de las justificaciones del retraso deberá realizarse con suficiente antelación, de manera que </w:t>
      </w:r>
      <w:r w:rsidRPr="00692586">
        <w:rPr>
          <w:rFonts w:ascii="Calibri" w:eastAsia="Calibri" w:hAnsi="Calibri" w:cs="Calibri"/>
          <w:b/>
          <w:bCs/>
          <w:color w:val="0D0D0D" w:themeColor="text1" w:themeTint="F2"/>
          <w:sz w:val="22"/>
          <w:szCs w:val="22"/>
        </w:rPr>
        <w:t>EDESUR</w:t>
      </w:r>
      <w:r w:rsidRPr="00692586">
        <w:rPr>
          <w:rFonts w:ascii="Calibri" w:eastAsia="Calibri" w:hAnsi="Calibri" w:cs="Calibri"/>
          <w:color w:val="0D0D0D" w:themeColor="text1" w:themeTint="F2"/>
          <w:sz w:val="22"/>
          <w:szCs w:val="22"/>
        </w:rPr>
        <w:t xml:space="preserve"> cuente con el tiempo razonable para la evaluación y ponderación de la procedencia de aplicación de las penalidades establecidas.</w:t>
      </w:r>
    </w:p>
    <w:p w14:paraId="1645D606" w14:textId="77777777" w:rsidR="002410FD" w:rsidRPr="00692586" w:rsidRDefault="002410FD" w:rsidP="002410FD">
      <w:pPr>
        <w:tabs>
          <w:tab w:val="left" w:pos="540"/>
        </w:tabs>
        <w:contextualSpacing/>
        <w:jc w:val="both"/>
        <w:rPr>
          <w:rFonts w:ascii="Calibri" w:eastAsia="Calibri" w:hAnsi="Calibri" w:cs="Calibri"/>
          <w:color w:val="0D0D0D" w:themeColor="text1" w:themeTint="F2"/>
          <w:sz w:val="22"/>
          <w:szCs w:val="22"/>
        </w:rPr>
      </w:pPr>
    </w:p>
    <w:p w14:paraId="10306AD7" w14:textId="53829F45" w:rsidR="002410FD" w:rsidRPr="00692586" w:rsidRDefault="006C120D" w:rsidP="002410FD">
      <w:pPr>
        <w:tabs>
          <w:tab w:val="left" w:pos="540"/>
          <w:tab w:val="left" w:pos="9355"/>
        </w:tabs>
        <w:ind w:right="-1"/>
        <w:jc w:val="both"/>
        <w:rPr>
          <w:rFonts w:ascii="Calibri" w:eastAsia="Calibri" w:hAnsi="Calibri" w:cs="Calibri"/>
          <w:color w:val="0D0D0D" w:themeColor="text1" w:themeTint="F2"/>
          <w:sz w:val="22"/>
          <w:szCs w:val="22"/>
          <w:lang w:val="es-ES_tradnl"/>
        </w:rPr>
      </w:pPr>
      <w:r>
        <w:rPr>
          <w:rFonts w:ascii="Calibri" w:eastAsia="Calibri" w:hAnsi="Calibri" w:cs="Calibri"/>
          <w:bCs/>
          <w:color w:val="0D0D0D" w:themeColor="text1" w:themeTint="F2"/>
          <w:sz w:val="22"/>
          <w:szCs w:val="22"/>
          <w:lang w:val="es-ES_tradnl"/>
        </w:rPr>
        <w:t>33</w:t>
      </w:r>
      <w:r w:rsidR="002410FD" w:rsidRPr="00692586">
        <w:rPr>
          <w:rFonts w:ascii="Calibri" w:eastAsia="Calibri" w:hAnsi="Calibri" w:cs="Calibri"/>
          <w:bCs/>
          <w:color w:val="0D0D0D" w:themeColor="text1" w:themeTint="F2"/>
          <w:sz w:val="22"/>
          <w:szCs w:val="22"/>
          <w:lang w:val="es-ES_tradnl"/>
        </w:rPr>
        <w:t>.2</w:t>
      </w:r>
      <w:r w:rsidR="002410FD" w:rsidRPr="00692586">
        <w:rPr>
          <w:rFonts w:ascii="Calibri" w:eastAsia="Calibri" w:hAnsi="Calibri" w:cs="Calibri"/>
          <w:b/>
          <w:bCs/>
          <w:color w:val="0D0D0D" w:themeColor="text1" w:themeTint="F2"/>
          <w:sz w:val="22"/>
          <w:szCs w:val="22"/>
          <w:lang w:val="es-ES_tradnl"/>
        </w:rPr>
        <w:t xml:space="preserve"> EL PROVEEDOR</w:t>
      </w:r>
      <w:r w:rsidR="002410FD" w:rsidRPr="00692586">
        <w:rPr>
          <w:rFonts w:ascii="Calibri" w:eastAsia="Calibri" w:hAnsi="Calibri" w:cs="Calibri"/>
          <w:color w:val="0D0D0D" w:themeColor="text1" w:themeTint="F2"/>
          <w:sz w:val="22"/>
          <w:szCs w:val="22"/>
          <w:lang w:val="es-ES_tradnl"/>
        </w:rPr>
        <w:t xml:space="preserve"> quedará constituido en mora por el solo hecho del retraso de los plazos estipulados en el Cronograma de ejecución </w:t>
      </w:r>
      <w:r w:rsidR="002410FD" w:rsidRPr="00692586">
        <w:rPr>
          <w:rFonts w:ascii="Calibri" w:hAnsi="Calibri" w:cs="Calibri"/>
          <w:color w:val="000000"/>
          <w:sz w:val="22"/>
          <w:szCs w:val="22"/>
          <w:lang w:val="es-ES_tradnl"/>
        </w:rPr>
        <w:t xml:space="preserve">publicado en </w:t>
      </w:r>
      <w:r w:rsidR="002410FD" w:rsidRPr="00692586">
        <w:rPr>
          <w:rFonts w:ascii="Calibri" w:eastAsia="Calibri" w:hAnsi="Calibri" w:cs="Calibri"/>
          <w:sz w:val="22"/>
          <w:szCs w:val="22"/>
          <w:lang w:eastAsia="en-US"/>
        </w:rPr>
        <w:t>las bases para la contratación de servicios</w:t>
      </w:r>
      <w:r w:rsidR="002410FD" w:rsidRPr="00692586">
        <w:rPr>
          <w:rFonts w:ascii="Calibri" w:eastAsia="Calibri" w:hAnsi="Calibri" w:cs="Calibri"/>
          <w:color w:val="0D0D0D" w:themeColor="text1" w:themeTint="F2"/>
          <w:sz w:val="22"/>
          <w:szCs w:val="22"/>
          <w:lang w:val="es-ES_tradnl"/>
        </w:rPr>
        <w:t>, quedando obligado al pago de las penalidades enunciadas conforme la cláusula anterior.</w:t>
      </w:r>
    </w:p>
    <w:p w14:paraId="5AA825B0" w14:textId="328E563F" w:rsidR="00465CCF" w:rsidRDefault="00465CCF" w:rsidP="002410FD">
      <w:pPr>
        <w:jc w:val="both"/>
        <w:rPr>
          <w:rFonts w:ascii="Calibri" w:hAnsi="Calibri" w:cs="Calibri"/>
          <w:b/>
          <w:bCs/>
          <w:sz w:val="22"/>
          <w:szCs w:val="22"/>
        </w:rPr>
      </w:pPr>
    </w:p>
    <w:p w14:paraId="5DFDBA3C" w14:textId="203EBB3C" w:rsidR="002410FD" w:rsidRPr="00692586" w:rsidRDefault="006C120D" w:rsidP="002410FD">
      <w:pPr>
        <w:jc w:val="both"/>
        <w:rPr>
          <w:rFonts w:ascii="Calibri" w:hAnsi="Calibri" w:cs="Calibri"/>
          <w:b/>
          <w:bCs/>
          <w:sz w:val="22"/>
          <w:szCs w:val="22"/>
        </w:rPr>
      </w:pPr>
      <w:r>
        <w:rPr>
          <w:rFonts w:ascii="Calibri" w:hAnsi="Calibri" w:cs="Calibri"/>
          <w:b/>
          <w:bCs/>
          <w:sz w:val="22"/>
          <w:szCs w:val="22"/>
          <w:u w:val="single"/>
        </w:rPr>
        <w:t>ARTÍCULO 34</w:t>
      </w:r>
      <w:r w:rsidR="002410FD" w:rsidRPr="00692586">
        <w:rPr>
          <w:rFonts w:ascii="Calibri" w:hAnsi="Calibri" w:cs="Calibri"/>
          <w:b/>
          <w:bCs/>
          <w:sz w:val="22"/>
          <w:szCs w:val="22"/>
          <w:u w:val="single"/>
        </w:rPr>
        <w:t>. RESPONSABILIDAD DE LAS PARTES.</w:t>
      </w:r>
      <w:r w:rsidR="002410FD" w:rsidRPr="00692586">
        <w:rPr>
          <w:rFonts w:ascii="Calibri" w:hAnsi="Calibri" w:cs="Calibri"/>
          <w:b/>
          <w:bCs/>
          <w:sz w:val="22"/>
          <w:szCs w:val="22"/>
        </w:rPr>
        <w:t xml:space="preserve"> </w:t>
      </w:r>
    </w:p>
    <w:p w14:paraId="500E2E72" w14:textId="77777777" w:rsidR="002410FD" w:rsidRDefault="002410FD" w:rsidP="002410FD">
      <w:pPr>
        <w:jc w:val="both"/>
        <w:rPr>
          <w:rFonts w:ascii="Calibri" w:hAnsi="Calibri" w:cs="Calibri"/>
          <w:b/>
          <w:bCs/>
          <w:sz w:val="22"/>
          <w:szCs w:val="22"/>
        </w:rPr>
      </w:pPr>
    </w:p>
    <w:p w14:paraId="7C688B04" w14:textId="7637A6FD" w:rsidR="00465CCF" w:rsidRPr="00C0032A" w:rsidRDefault="00C11D26" w:rsidP="002410FD">
      <w:pPr>
        <w:jc w:val="both"/>
        <w:rPr>
          <w:rFonts w:ascii="Calibri" w:hAnsi="Calibri" w:cs="Calibri"/>
          <w:b/>
          <w:bCs/>
          <w:color w:val="00B050"/>
          <w:sz w:val="22"/>
          <w:szCs w:val="22"/>
        </w:rPr>
      </w:pPr>
      <w:r w:rsidRPr="00C0032A">
        <w:rPr>
          <w:rFonts w:ascii="Calibri" w:hAnsi="Calibri" w:cs="Calibri"/>
          <w:sz w:val="22"/>
          <w:szCs w:val="22"/>
        </w:rPr>
        <w:t xml:space="preserve">Cuando se resuelva el contrato por causas imputables a algunas de </w:t>
      </w:r>
      <w:r w:rsidRPr="00C0032A">
        <w:rPr>
          <w:rFonts w:ascii="Calibri" w:hAnsi="Calibri" w:cs="Calibri"/>
          <w:b/>
          <w:bCs/>
          <w:sz w:val="22"/>
          <w:szCs w:val="22"/>
        </w:rPr>
        <w:t>LAS PARTES</w:t>
      </w:r>
      <w:r w:rsidRPr="00C0032A">
        <w:rPr>
          <w:rFonts w:ascii="Calibri" w:hAnsi="Calibri" w:cs="Calibri"/>
          <w:sz w:val="22"/>
          <w:szCs w:val="22"/>
        </w:rPr>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C0032A" w:rsidRDefault="00465CCF" w:rsidP="002410FD">
      <w:pPr>
        <w:pStyle w:val="Prrafodelista"/>
        <w:ind w:left="567"/>
        <w:jc w:val="both"/>
        <w:rPr>
          <w:rFonts w:ascii="Calibri" w:hAnsi="Calibri" w:cs="Calibri"/>
          <w:sz w:val="22"/>
          <w:szCs w:val="22"/>
        </w:rPr>
      </w:pPr>
    </w:p>
    <w:p w14:paraId="41B82A3A" w14:textId="101BB3EE" w:rsidR="002410FD" w:rsidRPr="00692586" w:rsidRDefault="006C120D" w:rsidP="002410FD">
      <w:pPr>
        <w:jc w:val="both"/>
        <w:rPr>
          <w:rFonts w:ascii="Calibri" w:hAnsi="Calibri" w:cs="Calibri"/>
          <w:b/>
          <w:bCs/>
          <w:sz w:val="22"/>
          <w:szCs w:val="22"/>
        </w:rPr>
      </w:pPr>
      <w:r>
        <w:rPr>
          <w:rFonts w:ascii="Calibri" w:hAnsi="Calibri" w:cs="Calibri"/>
          <w:b/>
          <w:bCs/>
          <w:sz w:val="22"/>
          <w:szCs w:val="22"/>
          <w:u w:val="single"/>
        </w:rPr>
        <w:t>ARTÍCULO 35</w:t>
      </w:r>
      <w:r w:rsidR="002410FD" w:rsidRPr="00692586">
        <w:rPr>
          <w:rFonts w:ascii="Calibri" w:hAnsi="Calibri" w:cs="Calibri"/>
          <w:b/>
          <w:bCs/>
          <w:sz w:val="22"/>
          <w:szCs w:val="22"/>
          <w:u w:val="single"/>
        </w:rPr>
        <w:t>. IDIOMA.</w:t>
      </w:r>
      <w:r w:rsidR="002410FD" w:rsidRPr="00692586">
        <w:rPr>
          <w:rFonts w:ascii="Calibri" w:hAnsi="Calibri" w:cs="Calibri"/>
          <w:b/>
          <w:bCs/>
          <w:sz w:val="22"/>
          <w:szCs w:val="22"/>
        </w:rPr>
        <w:t xml:space="preserve"> </w:t>
      </w:r>
    </w:p>
    <w:p w14:paraId="66832433" w14:textId="77777777" w:rsidR="002410FD" w:rsidRDefault="002410FD" w:rsidP="002410FD">
      <w:pPr>
        <w:jc w:val="both"/>
        <w:rPr>
          <w:rFonts w:ascii="Calibri" w:hAnsi="Calibri" w:cs="Calibri"/>
          <w:b/>
          <w:bCs/>
          <w:sz w:val="22"/>
          <w:szCs w:val="22"/>
        </w:rPr>
      </w:pPr>
    </w:p>
    <w:p w14:paraId="130E2C51" w14:textId="1F54D063" w:rsidR="00C11D26" w:rsidRPr="00C0032A" w:rsidRDefault="00C11D26" w:rsidP="002410FD">
      <w:pPr>
        <w:jc w:val="both"/>
        <w:rPr>
          <w:rFonts w:ascii="Calibri" w:hAnsi="Calibri" w:cs="Calibri"/>
          <w:b/>
          <w:bCs/>
          <w:sz w:val="22"/>
          <w:szCs w:val="22"/>
        </w:rPr>
      </w:pPr>
      <w:r w:rsidRPr="00C0032A">
        <w:rPr>
          <w:rFonts w:ascii="Calibri" w:hAnsi="Calibri" w:cs="Calibri"/>
          <w:sz w:val="22"/>
          <w:szCs w:val="22"/>
        </w:rPr>
        <w:t xml:space="preserve">El presente Contrato ha sido redactado en idioma castellano o español, por tanto, toda la notificación y documentos que intercambien </w:t>
      </w:r>
      <w:r w:rsidRPr="00C0032A">
        <w:rPr>
          <w:rFonts w:ascii="Calibri" w:hAnsi="Calibri" w:cs="Calibri"/>
          <w:b/>
          <w:bCs/>
          <w:sz w:val="22"/>
          <w:szCs w:val="22"/>
        </w:rPr>
        <w:t xml:space="preserve">EL PROVEEDOR y </w:t>
      </w:r>
      <w:r w:rsidR="00CF142E">
        <w:rPr>
          <w:rFonts w:ascii="Calibri" w:hAnsi="Calibri" w:cs="Calibri"/>
          <w:b/>
          <w:bCs/>
          <w:sz w:val="22"/>
          <w:szCs w:val="22"/>
        </w:rPr>
        <w:t>EDESUR</w:t>
      </w:r>
      <w:r w:rsidRPr="00C0032A">
        <w:rPr>
          <w:rFonts w:ascii="Calibri" w:hAnsi="Calibri" w:cs="Calibri"/>
          <w:sz w:val="22"/>
          <w:szCs w:val="22"/>
        </w:rPr>
        <w:t xml:space="preserve"> deberán ser presentados en este idioma.</w:t>
      </w:r>
    </w:p>
    <w:p w14:paraId="5EC1E6E8" w14:textId="77777777" w:rsidR="00465CCF" w:rsidRPr="00C0032A" w:rsidRDefault="00465CCF" w:rsidP="002410FD">
      <w:pPr>
        <w:jc w:val="both"/>
        <w:rPr>
          <w:rFonts w:ascii="Calibri" w:hAnsi="Calibri" w:cs="Calibri"/>
          <w:sz w:val="22"/>
          <w:szCs w:val="22"/>
        </w:rPr>
      </w:pPr>
    </w:p>
    <w:p w14:paraId="7F9AE608" w14:textId="6DF0E759" w:rsidR="002410FD" w:rsidRPr="00692586" w:rsidRDefault="002410FD" w:rsidP="002410FD">
      <w:pPr>
        <w:jc w:val="both"/>
        <w:rPr>
          <w:rFonts w:ascii="Calibri" w:hAnsi="Calibri" w:cs="Calibri"/>
          <w:b/>
          <w:bCs/>
          <w:sz w:val="22"/>
          <w:szCs w:val="22"/>
        </w:rPr>
      </w:pPr>
      <w:r>
        <w:rPr>
          <w:rFonts w:ascii="Calibri" w:hAnsi="Calibri" w:cs="Calibri"/>
          <w:b/>
          <w:bCs/>
          <w:sz w:val="22"/>
          <w:szCs w:val="22"/>
          <w:u w:val="single"/>
        </w:rPr>
        <w:t>ARTÍCULO 3</w:t>
      </w:r>
      <w:r w:rsidR="006C120D">
        <w:rPr>
          <w:rFonts w:ascii="Calibri" w:hAnsi="Calibri" w:cs="Calibri"/>
          <w:b/>
          <w:bCs/>
          <w:sz w:val="22"/>
          <w:szCs w:val="22"/>
          <w:u w:val="single"/>
        </w:rPr>
        <w:t>6</w:t>
      </w:r>
      <w:r w:rsidRPr="00692586">
        <w:rPr>
          <w:rFonts w:ascii="Calibri" w:hAnsi="Calibri" w:cs="Calibri"/>
          <w:b/>
          <w:bCs/>
          <w:sz w:val="22"/>
          <w:szCs w:val="22"/>
          <w:u w:val="single"/>
        </w:rPr>
        <w:t>. COMPROMISO DE CONFIDENCIALIDAD.</w:t>
      </w:r>
      <w:r w:rsidRPr="00692586">
        <w:rPr>
          <w:rFonts w:ascii="Calibri" w:hAnsi="Calibri" w:cs="Calibri"/>
          <w:b/>
          <w:bCs/>
          <w:sz w:val="22"/>
          <w:szCs w:val="22"/>
        </w:rPr>
        <w:t xml:space="preserve"> </w:t>
      </w:r>
    </w:p>
    <w:p w14:paraId="7477C2AE" w14:textId="77777777" w:rsidR="002410FD" w:rsidRPr="00692586" w:rsidRDefault="002410FD" w:rsidP="002410FD">
      <w:pPr>
        <w:jc w:val="both"/>
        <w:rPr>
          <w:rFonts w:ascii="Calibri" w:hAnsi="Calibri" w:cs="Calibri"/>
          <w:b/>
          <w:bCs/>
          <w:sz w:val="22"/>
          <w:szCs w:val="22"/>
        </w:rPr>
      </w:pPr>
    </w:p>
    <w:p w14:paraId="31747E21" w14:textId="6AC7E76E" w:rsidR="002410FD" w:rsidRPr="00692586" w:rsidRDefault="006C120D" w:rsidP="002410FD">
      <w:pPr>
        <w:jc w:val="both"/>
        <w:rPr>
          <w:rFonts w:ascii="Calibri" w:hAnsi="Calibri" w:cs="Calibri"/>
          <w:sz w:val="22"/>
          <w:szCs w:val="22"/>
        </w:rPr>
      </w:pPr>
      <w:r>
        <w:rPr>
          <w:rFonts w:ascii="Calibri" w:hAnsi="Calibri" w:cs="Calibri"/>
          <w:sz w:val="22"/>
          <w:szCs w:val="22"/>
        </w:rPr>
        <w:t>36</w:t>
      </w:r>
      <w:r w:rsidR="002410FD" w:rsidRPr="00692586">
        <w:rPr>
          <w:rFonts w:ascii="Calibri" w:hAnsi="Calibri" w:cs="Calibri"/>
          <w:sz w:val="22"/>
          <w:szCs w:val="22"/>
        </w:rPr>
        <w:t xml:space="preserve">.1 A partir del presente Acuerdo, toda la información de carácter confidencial debe mantenerse bajo secreto profesional y no divulgarse a terceros sin el consentimiento expreso y escrito de las partes. </w:t>
      </w:r>
    </w:p>
    <w:p w14:paraId="5D1787A3" w14:textId="77777777" w:rsidR="002410FD" w:rsidRPr="00692586" w:rsidRDefault="002410FD" w:rsidP="002410FD">
      <w:pPr>
        <w:jc w:val="both"/>
        <w:rPr>
          <w:rFonts w:ascii="Calibri" w:hAnsi="Calibri" w:cs="Calibri"/>
          <w:sz w:val="22"/>
          <w:szCs w:val="22"/>
        </w:rPr>
      </w:pPr>
    </w:p>
    <w:p w14:paraId="6ABB5546" w14:textId="77777777" w:rsidR="002410FD" w:rsidRPr="00692586" w:rsidRDefault="002410FD" w:rsidP="002410FD">
      <w:pPr>
        <w:jc w:val="both"/>
        <w:rPr>
          <w:rFonts w:ascii="Calibri" w:hAnsi="Calibri" w:cs="Calibri"/>
          <w:sz w:val="22"/>
          <w:szCs w:val="22"/>
        </w:rPr>
      </w:pPr>
      <w:r w:rsidRPr="00692586">
        <w:rPr>
          <w:rFonts w:ascii="Calibri" w:hAnsi="Calibri" w:cs="Calibri"/>
          <w:b/>
          <w:bCs/>
          <w:sz w:val="22"/>
          <w:szCs w:val="22"/>
        </w:rPr>
        <w:t>PÁRRAFO I:</w:t>
      </w:r>
      <w:r w:rsidRPr="00692586">
        <w:rPr>
          <w:rFonts w:ascii="Calibri" w:hAnsi="Calibri" w:cs="Calibri"/>
          <w:sz w:val="22"/>
          <w:szCs w:val="22"/>
        </w:rPr>
        <w:t xml:space="preserve"> </w:t>
      </w:r>
      <w:r w:rsidRPr="00692586">
        <w:rPr>
          <w:rFonts w:ascii="Calibri" w:hAnsi="Calibri" w:cs="Calibri"/>
          <w:b/>
          <w:bCs/>
          <w:sz w:val="22"/>
          <w:szCs w:val="22"/>
        </w:rPr>
        <w:t>EDESUR</w:t>
      </w:r>
      <w:r w:rsidRPr="00692586">
        <w:rPr>
          <w:rFonts w:ascii="Calibri" w:hAnsi="Calibri" w:cs="Calibri"/>
          <w:sz w:val="22"/>
          <w:szCs w:val="22"/>
        </w:rPr>
        <w:t xml:space="preserve"> garantizará que las partes intervinientes y que interactúen con los datos personales en la contratación, se comprometan a respetar la confidencialidad de los mismos. </w:t>
      </w:r>
    </w:p>
    <w:p w14:paraId="2FC34F33" w14:textId="77777777" w:rsidR="002410FD" w:rsidRPr="00692586" w:rsidRDefault="002410FD" w:rsidP="002410FD">
      <w:pPr>
        <w:jc w:val="both"/>
        <w:rPr>
          <w:rFonts w:ascii="Calibri" w:hAnsi="Calibri" w:cs="Calibri"/>
          <w:sz w:val="22"/>
          <w:szCs w:val="22"/>
        </w:rPr>
      </w:pPr>
    </w:p>
    <w:p w14:paraId="72C21929" w14:textId="77777777" w:rsidR="002410FD" w:rsidRPr="00692586" w:rsidRDefault="002410FD" w:rsidP="002410FD">
      <w:pPr>
        <w:jc w:val="both"/>
        <w:rPr>
          <w:rFonts w:ascii="Calibri" w:hAnsi="Calibri" w:cs="Calibri"/>
          <w:sz w:val="22"/>
          <w:szCs w:val="22"/>
        </w:rPr>
      </w:pPr>
      <w:r w:rsidRPr="00692586">
        <w:rPr>
          <w:rFonts w:ascii="Calibri" w:hAnsi="Calibri" w:cs="Calibri"/>
          <w:b/>
          <w:bCs/>
          <w:sz w:val="22"/>
          <w:szCs w:val="22"/>
        </w:rPr>
        <w:t>PÁRRAFO II:</w:t>
      </w:r>
      <w:r w:rsidRPr="00692586">
        <w:rPr>
          <w:rFonts w:ascii="Calibri" w:hAnsi="Calibri" w:cs="Calibri"/>
          <w:sz w:val="22"/>
          <w:szCs w:val="22"/>
        </w:rPr>
        <w:t xml:space="preserve"> La expresión “información confidencial” abarca todas y cada una de las informaciones o datos que sean suministrados por </w:t>
      </w:r>
      <w:r w:rsidRPr="00692586">
        <w:rPr>
          <w:rFonts w:ascii="Calibri" w:hAnsi="Calibri" w:cs="Calibri"/>
          <w:b/>
          <w:bCs/>
          <w:sz w:val="22"/>
          <w:szCs w:val="22"/>
        </w:rPr>
        <w:t>EDESUR</w:t>
      </w:r>
      <w:r w:rsidRPr="00692586">
        <w:rPr>
          <w:rFonts w:ascii="Calibri" w:hAnsi="Calibri" w:cs="Calibri"/>
          <w:sz w:val="22"/>
          <w:szCs w:val="22"/>
        </w:rPr>
        <w:t xml:space="preserve">, sin consentimiento, incluyendo de manera enunciativa mas no limitativa las siguientes: i) información de cualquier tipo que se encuentre disponible físicamente o en sistemas de datos o tecnológicos, dispositivos o memorias de almacenamiento; ii) información que se refiera a datos, estrategias operativas, manuales, planes, establecido en todo o en parte mediante cualquier tipo de soporte; iii) información relativa a proyectos, políticas en general, procedimientos, comunicaciones, informes, base de datos, ideas, conceptos, listados de proveedores y ciudadanos; iv) información de índole financiera, tributaria, legal, administrativa, como estados financieros, contratos y/o acuerdos, e v) información que haya sido </w:t>
      </w:r>
      <w:r w:rsidRPr="00692586">
        <w:rPr>
          <w:rFonts w:ascii="Calibri" w:hAnsi="Calibri" w:cs="Calibri"/>
          <w:sz w:val="22"/>
          <w:szCs w:val="22"/>
        </w:rPr>
        <w:lastRenderedPageBreak/>
        <w:t>recibida de cualquier otra forma, ya sea oral, en gráficos o escrita, registros, informes o de una forma tangible o intangible.</w:t>
      </w:r>
    </w:p>
    <w:p w14:paraId="213883AB" w14:textId="77777777" w:rsidR="00C11D26" w:rsidRPr="00C0032A" w:rsidRDefault="00C11D26" w:rsidP="002410FD">
      <w:pPr>
        <w:jc w:val="both"/>
        <w:rPr>
          <w:rFonts w:ascii="Calibri" w:hAnsi="Calibri" w:cs="Calibri"/>
          <w:sz w:val="22"/>
          <w:szCs w:val="22"/>
        </w:rPr>
      </w:pPr>
    </w:p>
    <w:p w14:paraId="101FF2FE" w14:textId="718A967F" w:rsidR="00C11D26" w:rsidRPr="00C0032A" w:rsidRDefault="00C11D26" w:rsidP="002410FD">
      <w:pPr>
        <w:jc w:val="both"/>
        <w:rPr>
          <w:rFonts w:ascii="Calibri" w:hAnsi="Calibri" w:cs="Calibri"/>
          <w:sz w:val="22"/>
          <w:szCs w:val="22"/>
        </w:rPr>
      </w:pPr>
      <w:r w:rsidRPr="00C0032A">
        <w:rPr>
          <w:rFonts w:ascii="Calibri" w:hAnsi="Calibri" w:cs="Calibri"/>
          <w:b/>
          <w:bCs/>
          <w:sz w:val="22"/>
          <w:szCs w:val="22"/>
        </w:rPr>
        <w:t>PÁRRAFO I:</w:t>
      </w:r>
      <w:r w:rsidRPr="00C0032A">
        <w:rPr>
          <w:rFonts w:ascii="Calibri" w:hAnsi="Calibri" w:cs="Calibri"/>
          <w:sz w:val="22"/>
          <w:szCs w:val="22"/>
        </w:rPr>
        <w:t xml:space="preserve"> </w:t>
      </w:r>
      <w:r w:rsidR="00CF142E">
        <w:rPr>
          <w:rFonts w:ascii="Calibri" w:hAnsi="Calibri" w:cs="Calibri"/>
          <w:b/>
          <w:bCs/>
          <w:sz w:val="22"/>
          <w:szCs w:val="22"/>
        </w:rPr>
        <w:t>EDESUR</w:t>
      </w:r>
      <w:r w:rsidRPr="00C0032A">
        <w:rPr>
          <w:rFonts w:ascii="Calibri" w:hAnsi="Calibri" w:cs="Calibri"/>
          <w:sz w:val="22"/>
          <w:szCs w:val="22"/>
        </w:rPr>
        <w:t xml:space="preserve"> garantizará que las partes intervinientes y que interactúen con los datos personales en la contratación, se comprometan a respetar la confidencialidad de los mismos. </w:t>
      </w:r>
    </w:p>
    <w:p w14:paraId="34B9B2C5" w14:textId="77777777" w:rsidR="00C11D26" w:rsidRPr="00C0032A" w:rsidRDefault="00C11D26" w:rsidP="002410FD">
      <w:pPr>
        <w:jc w:val="both"/>
        <w:rPr>
          <w:rFonts w:ascii="Calibri" w:hAnsi="Calibri" w:cs="Calibri"/>
          <w:sz w:val="22"/>
          <w:szCs w:val="22"/>
        </w:rPr>
      </w:pPr>
    </w:p>
    <w:p w14:paraId="530C07C2" w14:textId="155E21AB" w:rsidR="00C11D26" w:rsidRPr="00C0032A" w:rsidRDefault="00C11D26" w:rsidP="002410FD">
      <w:pPr>
        <w:jc w:val="both"/>
        <w:rPr>
          <w:rFonts w:ascii="Calibri" w:hAnsi="Calibri" w:cs="Calibri"/>
          <w:sz w:val="22"/>
          <w:szCs w:val="22"/>
        </w:rPr>
      </w:pPr>
      <w:r w:rsidRPr="00C0032A">
        <w:rPr>
          <w:rFonts w:ascii="Calibri" w:hAnsi="Calibri" w:cs="Calibri"/>
          <w:b/>
          <w:bCs/>
          <w:sz w:val="22"/>
          <w:szCs w:val="22"/>
        </w:rPr>
        <w:t>PÁRRAFO II:</w:t>
      </w:r>
      <w:r w:rsidRPr="00C0032A">
        <w:rPr>
          <w:rFonts w:ascii="Calibri" w:hAnsi="Calibri" w:cs="Calibri"/>
          <w:sz w:val="22"/>
          <w:szCs w:val="22"/>
        </w:rPr>
        <w:t xml:space="preserve"> La expresión “información confidencial” abarca todas y cada una de las informaciones o datos que sean suministrados por </w:t>
      </w:r>
      <w:r w:rsidR="00CF142E">
        <w:rPr>
          <w:rFonts w:ascii="Calibri" w:hAnsi="Calibri" w:cs="Calibri"/>
          <w:b/>
          <w:bCs/>
          <w:sz w:val="22"/>
          <w:szCs w:val="22"/>
        </w:rPr>
        <w:t>EDESUR</w:t>
      </w:r>
      <w:r w:rsidRPr="00C0032A">
        <w:rPr>
          <w:rFonts w:ascii="Calibri" w:hAnsi="Calibri" w:cs="Calibri"/>
          <w:sz w:val="22"/>
          <w:szCs w:val="22"/>
        </w:rPr>
        <w:t>, sin consentimiento, incluyendo de manera enunciativa mas no limitativa las siguientes: i) información de cualquier tipo que se encuentre disponible físicamente o en sistemas de datos o tecnológicos, dispositivos o memorias de almacenamiento; ii) información que se refiera a datos, estrategias operativas, manuales, planes, establecido en todo o en parte mediante cualquier tipo de soporte; iii) información relativa a proyectos, políticas en general, procedimientos, comunicaciones, informes, base de datos, ideas, conceptos, listados de proveedores y ciudadanos; iv)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C0032A" w:rsidRDefault="00C11D26" w:rsidP="002410FD">
      <w:pPr>
        <w:jc w:val="both"/>
        <w:rPr>
          <w:rFonts w:ascii="Calibri" w:hAnsi="Calibri" w:cs="Calibri"/>
          <w:b/>
          <w:bCs/>
          <w:sz w:val="22"/>
          <w:szCs w:val="22"/>
        </w:rPr>
      </w:pPr>
    </w:p>
    <w:p w14:paraId="0159921C" w14:textId="22C52769" w:rsidR="002410FD" w:rsidRPr="00692586" w:rsidRDefault="002410FD" w:rsidP="002410FD">
      <w:pPr>
        <w:jc w:val="both"/>
        <w:rPr>
          <w:rFonts w:ascii="Calibri" w:hAnsi="Calibri" w:cs="Calibri"/>
          <w:sz w:val="22"/>
          <w:szCs w:val="22"/>
        </w:rPr>
      </w:pPr>
      <w:r>
        <w:rPr>
          <w:rFonts w:ascii="Calibri" w:hAnsi="Calibri" w:cs="Calibri"/>
          <w:b/>
          <w:bCs/>
          <w:sz w:val="22"/>
          <w:szCs w:val="22"/>
          <w:u w:val="single"/>
        </w:rPr>
        <w:t>ARTÍCULO 3</w:t>
      </w:r>
      <w:r w:rsidR="00FE21B8">
        <w:rPr>
          <w:rFonts w:ascii="Calibri" w:hAnsi="Calibri" w:cs="Calibri"/>
          <w:b/>
          <w:bCs/>
          <w:sz w:val="22"/>
          <w:szCs w:val="22"/>
          <w:u w:val="single"/>
        </w:rPr>
        <w:t>7</w:t>
      </w:r>
      <w:r w:rsidRPr="00692586">
        <w:rPr>
          <w:rFonts w:ascii="Calibri" w:hAnsi="Calibri" w:cs="Calibri"/>
          <w:b/>
          <w:bCs/>
          <w:sz w:val="22"/>
          <w:szCs w:val="22"/>
          <w:u w:val="single"/>
        </w:rPr>
        <w:t>. SOBRE LOS CONFLICTOS DE INTERÉS.</w:t>
      </w:r>
      <w:r w:rsidRPr="00692586">
        <w:rPr>
          <w:rFonts w:ascii="Calibri" w:hAnsi="Calibri" w:cs="Calibri"/>
          <w:sz w:val="22"/>
          <w:szCs w:val="22"/>
        </w:rPr>
        <w:t xml:space="preserve"> </w:t>
      </w:r>
    </w:p>
    <w:p w14:paraId="0DFEB19C" w14:textId="77777777" w:rsidR="002410FD" w:rsidRDefault="002410FD" w:rsidP="002410FD">
      <w:pPr>
        <w:jc w:val="both"/>
        <w:rPr>
          <w:rFonts w:ascii="Calibri" w:hAnsi="Calibri" w:cs="Calibri"/>
          <w:sz w:val="22"/>
          <w:szCs w:val="22"/>
        </w:rPr>
      </w:pPr>
    </w:p>
    <w:p w14:paraId="684D581A" w14:textId="496B674F" w:rsidR="00C11D26" w:rsidRPr="002410FD" w:rsidRDefault="00FE21B8" w:rsidP="002410FD">
      <w:pPr>
        <w:jc w:val="both"/>
        <w:rPr>
          <w:rFonts w:ascii="Calibri" w:hAnsi="Calibri" w:cs="Calibri"/>
          <w:sz w:val="22"/>
          <w:szCs w:val="22"/>
        </w:rPr>
      </w:pPr>
      <w:r>
        <w:rPr>
          <w:rFonts w:ascii="Calibri" w:hAnsi="Calibri" w:cs="Calibri"/>
          <w:sz w:val="22"/>
          <w:szCs w:val="22"/>
        </w:rPr>
        <w:t>37</w:t>
      </w:r>
      <w:r w:rsidR="002410FD">
        <w:rPr>
          <w:rFonts w:ascii="Calibri" w:hAnsi="Calibri" w:cs="Calibri"/>
          <w:sz w:val="22"/>
          <w:szCs w:val="22"/>
        </w:rPr>
        <w:t xml:space="preserve">.1 </w:t>
      </w:r>
      <w:r w:rsidR="00C11D26" w:rsidRPr="00C0032A">
        <w:rPr>
          <w:rFonts w:ascii="Calibri" w:hAnsi="Calibri" w:cs="Calibri"/>
          <w:sz w:val="22"/>
          <w:szCs w:val="22"/>
        </w:rPr>
        <w:t xml:space="preserve">Las partes declaran al momento de suscribir el presente contrato que no existe la participación de familiares o conocidos con intereses particulares o financieros que pudieran poner en riesgo la imparcialidad e independencia del objeto del contrato. Tanto </w:t>
      </w:r>
      <w:r w:rsidR="00CF142E">
        <w:rPr>
          <w:rFonts w:ascii="Calibri" w:hAnsi="Calibri" w:cs="Calibri"/>
          <w:b/>
          <w:bCs/>
          <w:sz w:val="22"/>
          <w:szCs w:val="22"/>
        </w:rPr>
        <w:t>EDESUR</w:t>
      </w:r>
      <w:r w:rsidR="00C11D26" w:rsidRPr="00C0032A">
        <w:rPr>
          <w:rFonts w:ascii="Calibri" w:hAnsi="Calibri" w:cs="Calibri"/>
          <w:sz w:val="22"/>
          <w:szCs w:val="22"/>
        </w:rPr>
        <w:t xml:space="preserve"> como la otra parte garantizarán total integridad y transparencia de los agentes que intervienen en la ejecución y las responsabilidades asumidas por estas, como medida de prevención.</w:t>
      </w:r>
    </w:p>
    <w:p w14:paraId="7A39CC30" w14:textId="77777777" w:rsidR="00C11D26" w:rsidRPr="00C0032A" w:rsidRDefault="00C11D26" w:rsidP="002410FD">
      <w:pPr>
        <w:rPr>
          <w:rFonts w:ascii="Calibri" w:hAnsi="Calibri" w:cs="Calibri"/>
          <w:b/>
          <w:bCs/>
          <w:sz w:val="22"/>
          <w:szCs w:val="22"/>
        </w:rPr>
      </w:pPr>
    </w:p>
    <w:p w14:paraId="165B391D" w14:textId="31541110" w:rsidR="00C11D26" w:rsidRPr="00C0032A" w:rsidRDefault="00C11D26" w:rsidP="002410FD">
      <w:pPr>
        <w:jc w:val="both"/>
        <w:rPr>
          <w:rFonts w:ascii="Calibri" w:hAnsi="Calibri" w:cs="Calibri"/>
          <w:sz w:val="22"/>
          <w:szCs w:val="22"/>
        </w:rPr>
      </w:pPr>
      <w:r w:rsidRPr="00C0032A">
        <w:rPr>
          <w:rFonts w:ascii="Calibri" w:hAnsi="Calibri" w:cs="Calibri"/>
          <w:b/>
          <w:bCs/>
          <w:sz w:val="22"/>
          <w:szCs w:val="22"/>
        </w:rPr>
        <w:t>Párrafo I:</w:t>
      </w:r>
      <w:r w:rsidRPr="00C0032A">
        <w:rPr>
          <w:rFonts w:ascii="Calibri" w:hAnsi="Calibri" w:cs="Calibri"/>
          <w:sz w:val="22"/>
          <w:szCs w:val="22"/>
        </w:rPr>
        <w:t xml:space="preserve">  Como medida de prevención y detención, </w:t>
      </w:r>
      <w:r w:rsidR="00CF142E">
        <w:rPr>
          <w:rFonts w:ascii="Calibri" w:hAnsi="Calibri" w:cs="Calibri"/>
          <w:b/>
          <w:bCs/>
          <w:sz w:val="22"/>
          <w:szCs w:val="22"/>
        </w:rPr>
        <w:t>EDESUR</w:t>
      </w:r>
      <w:r w:rsidRPr="00C0032A">
        <w:rPr>
          <w:rFonts w:ascii="Calibri" w:hAnsi="Calibri" w:cs="Calibri"/>
          <w:sz w:val="22"/>
          <w:szCs w:val="22"/>
        </w:rPr>
        <w:t xml:space="preserve"> deberá realizar la debida diligencia para garantizar la transparencia en la contratación. De igual forma, </w:t>
      </w:r>
      <w:r w:rsidR="00CF142E">
        <w:rPr>
          <w:rFonts w:ascii="Calibri" w:hAnsi="Calibri" w:cs="Calibri"/>
          <w:b/>
          <w:bCs/>
          <w:sz w:val="22"/>
          <w:szCs w:val="22"/>
        </w:rPr>
        <w:t>EDESUR</w:t>
      </w:r>
      <w:r w:rsidRPr="00C0032A">
        <w:rPr>
          <w:rFonts w:ascii="Calibri" w:hAnsi="Calibri" w:cs="Calibri"/>
          <w:sz w:val="22"/>
          <w:szCs w:val="22"/>
        </w:rPr>
        <w:t xml:space="preserve"> y su personal al servicio,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C0032A" w:rsidRDefault="00C11D26" w:rsidP="002410FD">
      <w:pPr>
        <w:jc w:val="both"/>
        <w:rPr>
          <w:rFonts w:ascii="Calibri" w:hAnsi="Calibri" w:cs="Calibri"/>
          <w:sz w:val="22"/>
          <w:szCs w:val="22"/>
        </w:rPr>
      </w:pPr>
    </w:p>
    <w:p w14:paraId="65D82077" w14:textId="3ACB66C0" w:rsidR="00C11D26" w:rsidRPr="00C0032A" w:rsidRDefault="002410FD" w:rsidP="002410FD">
      <w:pPr>
        <w:jc w:val="both"/>
        <w:rPr>
          <w:rFonts w:ascii="Calibri" w:hAnsi="Calibri" w:cs="Calibri"/>
          <w:sz w:val="22"/>
          <w:szCs w:val="22"/>
        </w:rPr>
      </w:pPr>
      <w:r w:rsidRPr="00C0032A">
        <w:rPr>
          <w:rFonts w:ascii="Calibri" w:hAnsi="Calibri" w:cs="Calibri"/>
          <w:sz w:val="22"/>
          <w:szCs w:val="22"/>
        </w:rPr>
        <w:t>Asimismo,</w:t>
      </w:r>
      <w:r w:rsidRPr="002410FD">
        <w:rPr>
          <w:rFonts w:ascii="Calibri" w:hAnsi="Calibri" w:cs="Calibri"/>
          <w:b/>
          <w:bCs/>
          <w:sz w:val="22"/>
          <w:szCs w:val="22"/>
          <w:lang w:val="es-MX"/>
        </w:rPr>
        <w:t xml:space="preserve"> </w:t>
      </w:r>
      <w:r w:rsidRPr="00692586">
        <w:rPr>
          <w:rFonts w:ascii="Calibri" w:hAnsi="Calibri" w:cs="Calibri"/>
          <w:b/>
          <w:bCs/>
          <w:sz w:val="22"/>
          <w:szCs w:val="22"/>
          <w:lang w:val="es-MX"/>
        </w:rPr>
        <w:t>EL PROVEEDOR,</w:t>
      </w:r>
      <w:r w:rsidRPr="00692586">
        <w:rPr>
          <w:rFonts w:ascii="Calibri" w:hAnsi="Calibri" w:cs="Calibri"/>
          <w:sz w:val="22"/>
          <w:szCs w:val="22"/>
        </w:rPr>
        <w:t xml:space="preserve"> </w:t>
      </w:r>
      <w:r w:rsidR="00C11D26" w:rsidRPr="00C0032A">
        <w:rPr>
          <w:rFonts w:ascii="Calibri" w:hAnsi="Calibri" w:cs="Calibri"/>
          <w:sz w:val="22"/>
          <w:szCs w:val="22"/>
        </w:rPr>
        <w:t>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C0032A" w:rsidRDefault="00C11D26" w:rsidP="002410FD">
      <w:pPr>
        <w:jc w:val="both"/>
        <w:rPr>
          <w:rFonts w:ascii="Calibri" w:hAnsi="Calibri" w:cs="Calibri"/>
          <w:sz w:val="22"/>
          <w:szCs w:val="22"/>
        </w:rPr>
      </w:pPr>
    </w:p>
    <w:p w14:paraId="6EC17AAF" w14:textId="77777777" w:rsidR="00C11D26" w:rsidRPr="00C0032A" w:rsidRDefault="00C11D26" w:rsidP="002410FD">
      <w:pPr>
        <w:jc w:val="both"/>
        <w:rPr>
          <w:rFonts w:ascii="Calibri" w:hAnsi="Calibri" w:cs="Calibri"/>
          <w:sz w:val="22"/>
          <w:szCs w:val="22"/>
        </w:rPr>
      </w:pPr>
      <w:r w:rsidRPr="00C0032A">
        <w:rPr>
          <w:rFonts w:ascii="Calibri" w:hAnsi="Calibri" w:cs="Calibri"/>
          <w:b/>
          <w:bCs/>
          <w:sz w:val="22"/>
          <w:szCs w:val="22"/>
        </w:rPr>
        <w:t>Párrafo II:</w:t>
      </w:r>
      <w:r w:rsidRPr="00C0032A">
        <w:rPr>
          <w:rFonts w:ascii="Calibri" w:hAnsi="Calibri" w:cs="Calibri"/>
          <w:sz w:val="22"/>
          <w:szCs w:val="22"/>
        </w:rPr>
        <w:t xml:space="preserve"> En caso de existir algún vínculo de los mencionados, deberán completar los formularios en el que consten las medidas a tomar de prevención de riesgos, a fin de que ambas partes garanticen la transparencia de la relación contractual y postcontractual.  </w:t>
      </w:r>
    </w:p>
    <w:p w14:paraId="34EBC62C" w14:textId="0F8C80D7" w:rsidR="00C11D26" w:rsidRPr="00C0032A" w:rsidRDefault="00C11D26" w:rsidP="002410FD">
      <w:pPr>
        <w:jc w:val="both"/>
        <w:rPr>
          <w:rFonts w:ascii="Calibri" w:hAnsi="Calibri" w:cs="Calibri"/>
          <w:b/>
          <w:bCs/>
          <w:sz w:val="22"/>
          <w:szCs w:val="22"/>
        </w:rPr>
      </w:pPr>
    </w:p>
    <w:p w14:paraId="739828BC" w14:textId="1876AABB" w:rsidR="002410FD" w:rsidRPr="00692586" w:rsidRDefault="002410FD" w:rsidP="002410FD">
      <w:pPr>
        <w:widowControl w:val="0"/>
        <w:tabs>
          <w:tab w:val="left" w:pos="540"/>
        </w:tabs>
        <w:autoSpaceDE w:val="0"/>
        <w:autoSpaceDN w:val="0"/>
        <w:adjustRightInd w:val="0"/>
        <w:jc w:val="both"/>
        <w:rPr>
          <w:rFonts w:ascii="Calibri" w:hAnsi="Calibri" w:cs="Calibri"/>
          <w:b/>
          <w:bCs/>
          <w:sz w:val="22"/>
          <w:szCs w:val="22"/>
        </w:rPr>
      </w:pPr>
      <w:r w:rsidRPr="00692586">
        <w:rPr>
          <w:rFonts w:ascii="Calibri" w:hAnsi="Calibri" w:cs="Calibri"/>
          <w:b/>
          <w:bCs/>
          <w:sz w:val="22"/>
          <w:szCs w:val="22"/>
          <w:u w:val="single"/>
        </w:rPr>
        <w:t xml:space="preserve">ARTÍCULO </w:t>
      </w:r>
      <w:r>
        <w:rPr>
          <w:rFonts w:ascii="Calibri" w:hAnsi="Calibri" w:cs="Calibri"/>
          <w:b/>
          <w:bCs/>
          <w:sz w:val="22"/>
          <w:szCs w:val="22"/>
          <w:u w:val="single"/>
        </w:rPr>
        <w:t>3</w:t>
      </w:r>
      <w:r w:rsidR="00FE21B8">
        <w:rPr>
          <w:rFonts w:ascii="Calibri" w:hAnsi="Calibri" w:cs="Calibri"/>
          <w:b/>
          <w:bCs/>
          <w:sz w:val="22"/>
          <w:szCs w:val="22"/>
          <w:u w:val="single"/>
        </w:rPr>
        <w:t>8</w:t>
      </w:r>
      <w:r w:rsidRPr="00692586">
        <w:rPr>
          <w:rFonts w:ascii="Calibri" w:hAnsi="Calibri" w:cs="Calibri"/>
          <w:b/>
          <w:bCs/>
          <w:sz w:val="22"/>
          <w:szCs w:val="22"/>
          <w:u w:val="single"/>
        </w:rPr>
        <w:t>. RÉGIMEN DE SOLUCIÓN DE CONTROVERSIAS</w:t>
      </w:r>
      <w:r w:rsidRPr="00692586">
        <w:rPr>
          <w:rFonts w:ascii="Calibri" w:hAnsi="Calibri" w:cs="Calibri"/>
          <w:b/>
          <w:bCs/>
          <w:sz w:val="22"/>
          <w:szCs w:val="22"/>
        </w:rPr>
        <w:t xml:space="preserve">. </w:t>
      </w:r>
    </w:p>
    <w:p w14:paraId="4F913ABA" w14:textId="77777777" w:rsidR="002410FD" w:rsidRDefault="002410FD" w:rsidP="002410FD">
      <w:pPr>
        <w:jc w:val="both"/>
        <w:rPr>
          <w:rFonts w:ascii="Calibri" w:hAnsi="Calibri" w:cs="Calibri"/>
          <w:b/>
          <w:bCs/>
          <w:sz w:val="22"/>
          <w:szCs w:val="22"/>
        </w:rPr>
      </w:pPr>
    </w:p>
    <w:p w14:paraId="65C9105A" w14:textId="77777777" w:rsidR="002410FD" w:rsidRPr="00692586" w:rsidRDefault="002410FD" w:rsidP="002410FD">
      <w:pPr>
        <w:widowControl w:val="0"/>
        <w:tabs>
          <w:tab w:val="left" w:pos="540"/>
        </w:tabs>
        <w:autoSpaceDE w:val="0"/>
        <w:autoSpaceDN w:val="0"/>
        <w:adjustRightInd w:val="0"/>
        <w:jc w:val="both"/>
        <w:rPr>
          <w:rFonts w:ascii="Calibri" w:hAnsi="Calibri" w:cs="Calibri"/>
          <w:bCs/>
          <w:color w:val="0D0D0D"/>
          <w:sz w:val="22"/>
          <w:szCs w:val="22"/>
        </w:rPr>
      </w:pPr>
      <w:r w:rsidRPr="00692586">
        <w:rPr>
          <w:rFonts w:ascii="Calibri" w:hAnsi="Calibri" w:cs="Calibri"/>
          <w:b/>
          <w:color w:val="0D0D0D"/>
          <w:sz w:val="22"/>
          <w:szCs w:val="22"/>
        </w:rPr>
        <w:t>LAS PARTES</w:t>
      </w:r>
      <w:r w:rsidRPr="00692586">
        <w:rPr>
          <w:rFonts w:ascii="Calibri" w:hAnsi="Calibri" w:cs="Calibri"/>
          <w:bCs/>
          <w:color w:val="0D0D0D"/>
          <w:sz w:val="22"/>
          <w:szCs w:val="22"/>
        </w:rPr>
        <w:t xml:space="preserve"> se comprometen a realizar sus mejores esfuerzos para resolver en forma amigable los conflictos o desacuerdos que pudieren surgir con relación al desarrollo del presente contrato y su interpretación. Toda disputa, controversia, diferencia o reclamación que surja como consecuencia de la ejecución o no del presente Contrato será sometida a la Jurisdicción Contenciosa Administrativa de la República Dominicana, conforme al procedimiento aplicable y bajo el amparo de las leyes de la República Dominicana. </w:t>
      </w:r>
    </w:p>
    <w:p w14:paraId="16B3B2F5" w14:textId="132BED23" w:rsidR="00C11D26" w:rsidRPr="00C0032A" w:rsidRDefault="00C11D26" w:rsidP="002410FD">
      <w:pPr>
        <w:jc w:val="both"/>
        <w:rPr>
          <w:rFonts w:ascii="Calibri" w:hAnsi="Calibri" w:cs="Calibri"/>
          <w:b/>
          <w:bCs/>
          <w:sz w:val="22"/>
          <w:szCs w:val="22"/>
        </w:rPr>
      </w:pPr>
    </w:p>
    <w:p w14:paraId="04C890B2" w14:textId="369F8DC5" w:rsidR="002410FD" w:rsidRPr="00692586" w:rsidRDefault="002410FD" w:rsidP="002410FD">
      <w:pPr>
        <w:jc w:val="both"/>
        <w:rPr>
          <w:rFonts w:ascii="Calibri" w:hAnsi="Calibri" w:cs="Calibri"/>
          <w:b/>
          <w:bCs/>
          <w:sz w:val="22"/>
          <w:szCs w:val="22"/>
        </w:rPr>
      </w:pPr>
      <w:r w:rsidRPr="00692586">
        <w:rPr>
          <w:rFonts w:ascii="Calibri" w:hAnsi="Calibri" w:cs="Calibri"/>
          <w:b/>
          <w:bCs/>
          <w:sz w:val="22"/>
          <w:szCs w:val="22"/>
          <w:u w:val="single"/>
        </w:rPr>
        <w:t>ARTÍC</w:t>
      </w:r>
      <w:r w:rsidR="00FE21B8">
        <w:rPr>
          <w:rFonts w:ascii="Calibri" w:hAnsi="Calibri" w:cs="Calibri"/>
          <w:b/>
          <w:bCs/>
          <w:sz w:val="22"/>
          <w:szCs w:val="22"/>
          <w:u w:val="single"/>
        </w:rPr>
        <w:t>ULO 39</w:t>
      </w:r>
      <w:r w:rsidRPr="00692586">
        <w:rPr>
          <w:rFonts w:ascii="Calibri" w:hAnsi="Calibri" w:cs="Calibri"/>
          <w:b/>
          <w:bCs/>
          <w:sz w:val="22"/>
          <w:szCs w:val="22"/>
          <w:u w:val="single"/>
        </w:rPr>
        <w:t>. DOMICILIO DE ELECCIÓN Y NOTIFICACIONES</w:t>
      </w:r>
      <w:r w:rsidRPr="00692586">
        <w:rPr>
          <w:rFonts w:ascii="Calibri" w:hAnsi="Calibri" w:cs="Calibri"/>
          <w:b/>
          <w:bCs/>
          <w:sz w:val="22"/>
          <w:szCs w:val="22"/>
        </w:rPr>
        <w:t xml:space="preserve">. </w:t>
      </w:r>
    </w:p>
    <w:p w14:paraId="1D63B324" w14:textId="77777777" w:rsidR="002410FD" w:rsidRPr="00692586" w:rsidRDefault="002410FD" w:rsidP="002410FD">
      <w:pPr>
        <w:jc w:val="both"/>
        <w:rPr>
          <w:rFonts w:ascii="Calibri" w:hAnsi="Calibri" w:cs="Calibri"/>
          <w:b/>
          <w:bCs/>
          <w:sz w:val="22"/>
          <w:szCs w:val="22"/>
        </w:rPr>
      </w:pPr>
    </w:p>
    <w:p w14:paraId="14DC2194" w14:textId="77777777" w:rsidR="002410FD" w:rsidRPr="00692586" w:rsidRDefault="002410FD" w:rsidP="002410FD">
      <w:pPr>
        <w:jc w:val="both"/>
        <w:rPr>
          <w:rFonts w:ascii="Calibri" w:hAnsi="Calibri" w:cs="Calibri"/>
          <w:b/>
          <w:bCs/>
          <w:sz w:val="22"/>
          <w:szCs w:val="22"/>
        </w:rPr>
      </w:pPr>
      <w:r w:rsidRPr="00692586">
        <w:rPr>
          <w:rFonts w:ascii="Calibri" w:hAnsi="Calibri" w:cs="Calibri"/>
          <w:sz w:val="22"/>
          <w:szCs w:val="22"/>
        </w:rPr>
        <w:t xml:space="preserve">Para todos los fines y consecuencias del presente Contrato, </w:t>
      </w:r>
      <w:r w:rsidRPr="00692586">
        <w:rPr>
          <w:rFonts w:ascii="Calibri" w:hAnsi="Calibri" w:cs="Calibri"/>
          <w:b/>
          <w:bCs/>
          <w:sz w:val="22"/>
          <w:szCs w:val="22"/>
        </w:rPr>
        <w:t>LAS PARTES</w:t>
      </w:r>
      <w:r w:rsidRPr="00692586">
        <w:rPr>
          <w:rFonts w:ascii="Calibri" w:hAnsi="Calibri" w:cs="Calibri"/>
          <w:sz w:val="22"/>
          <w:szCs w:val="22"/>
        </w:rPr>
        <w:t xml:space="preserve"> eligen domicilio en las direcciones que constan en la parte introductoria de este Contrato, en el cual recibirán válidamente todo tipo de correspondencia o notificación relativa al mismo, su ejecución y terminación.</w:t>
      </w:r>
    </w:p>
    <w:p w14:paraId="1A9BE60F" w14:textId="77777777" w:rsidR="00B703E0" w:rsidRPr="00C0032A" w:rsidRDefault="00B703E0" w:rsidP="002410FD">
      <w:pPr>
        <w:jc w:val="both"/>
        <w:rPr>
          <w:rFonts w:ascii="Calibri" w:hAnsi="Calibri" w:cs="Calibri"/>
          <w:sz w:val="22"/>
          <w:szCs w:val="22"/>
        </w:rPr>
      </w:pPr>
    </w:p>
    <w:p w14:paraId="69D59228" w14:textId="77777777" w:rsidR="00B703E0" w:rsidRPr="00C0032A" w:rsidRDefault="00B703E0" w:rsidP="002410FD">
      <w:pPr>
        <w:jc w:val="both"/>
        <w:rPr>
          <w:rFonts w:ascii="Calibri" w:hAnsi="Calibri" w:cs="Calibri"/>
          <w:sz w:val="22"/>
          <w:szCs w:val="22"/>
        </w:rPr>
      </w:pPr>
      <w:r w:rsidRPr="00C0032A">
        <w:rPr>
          <w:rFonts w:ascii="Calibri" w:hAnsi="Calibri" w:cs="Calibri"/>
          <w:b/>
          <w:bCs/>
          <w:sz w:val="22"/>
          <w:szCs w:val="22"/>
        </w:rPr>
        <w:lastRenderedPageBreak/>
        <w:t>Párrafo:</w:t>
      </w:r>
      <w:r w:rsidRPr="00C0032A">
        <w:rPr>
          <w:rFonts w:ascii="Calibri" w:hAnsi="Calibri" w:cs="Calibri"/>
          <w:sz w:val="22"/>
          <w:szCs w:val="22"/>
        </w:rPr>
        <w:t xml:space="preserve"> Todo aviso, solicitud o comunicación que </w:t>
      </w:r>
      <w:r w:rsidRPr="00C0032A">
        <w:rPr>
          <w:rFonts w:ascii="Calibri" w:hAnsi="Calibri" w:cs="Calibri"/>
          <w:b/>
          <w:bCs/>
          <w:sz w:val="22"/>
          <w:szCs w:val="22"/>
        </w:rPr>
        <w:t>LAS PARTES</w:t>
      </w:r>
      <w:r w:rsidRPr="00C0032A">
        <w:rPr>
          <w:rFonts w:ascii="Calibri" w:hAnsi="Calibri" w:cs="Calibri"/>
          <w:sz w:val="22"/>
          <w:szCs w:val="22"/>
        </w:rPr>
        <w:t xml:space="preserve"> deban dirigirse en virtud del presente contrato, se efectuará por escrito y se considerará realizada desde el momento en que el documento correspondiente se entregue al destinatario.</w:t>
      </w:r>
    </w:p>
    <w:p w14:paraId="7F6D257E" w14:textId="17D9C8C4" w:rsidR="00C11D26" w:rsidRPr="00C0032A" w:rsidRDefault="00C11D26" w:rsidP="002410FD">
      <w:pPr>
        <w:jc w:val="both"/>
        <w:rPr>
          <w:rFonts w:ascii="Calibri" w:hAnsi="Calibri" w:cs="Calibri"/>
          <w:b/>
          <w:bCs/>
          <w:sz w:val="22"/>
          <w:szCs w:val="22"/>
        </w:rPr>
      </w:pPr>
    </w:p>
    <w:p w14:paraId="478BC4DC" w14:textId="478BA9B5" w:rsidR="002410FD" w:rsidRPr="00692586" w:rsidRDefault="00FE21B8" w:rsidP="002410FD">
      <w:pPr>
        <w:jc w:val="both"/>
        <w:rPr>
          <w:rFonts w:ascii="Calibri" w:hAnsi="Calibri" w:cs="Calibri"/>
          <w:b/>
          <w:bCs/>
          <w:sz w:val="22"/>
          <w:szCs w:val="22"/>
          <w:u w:val="single"/>
        </w:rPr>
      </w:pPr>
      <w:r>
        <w:rPr>
          <w:rFonts w:ascii="Calibri" w:hAnsi="Calibri" w:cs="Calibri"/>
          <w:b/>
          <w:bCs/>
          <w:sz w:val="22"/>
          <w:szCs w:val="22"/>
          <w:u w:val="single"/>
        </w:rPr>
        <w:t>ARTÍCULO 40</w:t>
      </w:r>
      <w:r w:rsidR="002410FD" w:rsidRPr="00692586">
        <w:rPr>
          <w:rFonts w:ascii="Calibri" w:hAnsi="Calibri" w:cs="Calibri"/>
          <w:b/>
          <w:bCs/>
          <w:sz w:val="22"/>
          <w:szCs w:val="22"/>
          <w:u w:val="single"/>
        </w:rPr>
        <w:t xml:space="preserve">. GASTOS LEGALES DEL CONTRATO. </w:t>
      </w:r>
    </w:p>
    <w:p w14:paraId="580C1A24" w14:textId="77777777" w:rsidR="002410FD" w:rsidRPr="00692586" w:rsidRDefault="002410FD" w:rsidP="002410FD">
      <w:pPr>
        <w:jc w:val="both"/>
        <w:rPr>
          <w:rFonts w:ascii="Calibri" w:hAnsi="Calibri" w:cs="Calibri"/>
          <w:b/>
          <w:bCs/>
          <w:sz w:val="22"/>
          <w:szCs w:val="22"/>
          <w:u w:val="single"/>
        </w:rPr>
      </w:pPr>
    </w:p>
    <w:p w14:paraId="6353B855" w14:textId="77777777" w:rsidR="002410FD" w:rsidRPr="00692586" w:rsidRDefault="002410FD" w:rsidP="002410FD">
      <w:pPr>
        <w:jc w:val="both"/>
        <w:rPr>
          <w:rFonts w:ascii="Calibri" w:hAnsi="Calibri" w:cs="Calibri"/>
          <w:b/>
          <w:bCs/>
          <w:color w:val="00B050"/>
          <w:sz w:val="22"/>
          <w:szCs w:val="22"/>
        </w:rPr>
      </w:pPr>
      <w:r w:rsidRPr="00692586">
        <w:rPr>
          <w:rFonts w:ascii="Calibri" w:hAnsi="Calibri" w:cs="Calibri"/>
          <w:sz w:val="22"/>
          <w:szCs w:val="22"/>
        </w:rPr>
        <w:t xml:space="preserve">Los gastos legales de la notarización del contrato serán cubiertos por </w:t>
      </w:r>
      <w:r w:rsidRPr="00692586">
        <w:rPr>
          <w:rFonts w:ascii="Calibri" w:hAnsi="Calibri" w:cs="Calibri"/>
          <w:b/>
          <w:bCs/>
          <w:sz w:val="22"/>
          <w:szCs w:val="22"/>
        </w:rPr>
        <w:t>EDESUR</w:t>
      </w:r>
      <w:r w:rsidRPr="00692586">
        <w:rPr>
          <w:rFonts w:ascii="Calibri" w:hAnsi="Calibri" w:cs="Calibri"/>
          <w:sz w:val="22"/>
          <w:szCs w:val="22"/>
        </w:rPr>
        <w:t>.</w:t>
      </w:r>
    </w:p>
    <w:p w14:paraId="49863AD6" w14:textId="77777777" w:rsidR="00B703E0" w:rsidRPr="00C0032A" w:rsidRDefault="00B703E0" w:rsidP="002410FD">
      <w:pPr>
        <w:jc w:val="both"/>
        <w:rPr>
          <w:rFonts w:ascii="Calibri" w:hAnsi="Calibri" w:cs="Calibri"/>
          <w:b/>
          <w:bCs/>
          <w:color w:val="00B050"/>
          <w:sz w:val="22"/>
          <w:szCs w:val="22"/>
        </w:rPr>
      </w:pPr>
    </w:p>
    <w:p w14:paraId="3A8C6C67" w14:textId="69F238C6" w:rsidR="002410FD" w:rsidRDefault="002410FD" w:rsidP="002410FD">
      <w:pPr>
        <w:jc w:val="both"/>
        <w:rPr>
          <w:rFonts w:ascii="Calibri" w:hAnsi="Calibri" w:cs="Calibri"/>
          <w:b/>
          <w:bCs/>
          <w:sz w:val="22"/>
          <w:szCs w:val="22"/>
        </w:rPr>
      </w:pPr>
      <w:r>
        <w:rPr>
          <w:rFonts w:ascii="Calibri" w:hAnsi="Calibri" w:cs="Calibri"/>
          <w:b/>
          <w:bCs/>
          <w:sz w:val="22"/>
          <w:szCs w:val="22"/>
          <w:u w:val="single"/>
        </w:rPr>
        <w:t>ARTÍCULO 4</w:t>
      </w:r>
      <w:r w:rsidR="00FE21B8">
        <w:rPr>
          <w:rFonts w:ascii="Calibri" w:hAnsi="Calibri" w:cs="Calibri"/>
          <w:b/>
          <w:bCs/>
          <w:sz w:val="22"/>
          <w:szCs w:val="22"/>
          <w:u w:val="single"/>
        </w:rPr>
        <w:t>1</w:t>
      </w:r>
      <w:r w:rsidRPr="00692586">
        <w:rPr>
          <w:rFonts w:ascii="Calibri" w:hAnsi="Calibri" w:cs="Calibri"/>
          <w:b/>
          <w:bCs/>
          <w:sz w:val="22"/>
          <w:szCs w:val="22"/>
          <w:u w:val="single"/>
        </w:rPr>
        <w:t>. ACUERDO ÍNTEGRO</w:t>
      </w:r>
      <w:r w:rsidRPr="00692586">
        <w:rPr>
          <w:rFonts w:ascii="Calibri" w:hAnsi="Calibri" w:cs="Calibri"/>
          <w:b/>
          <w:bCs/>
          <w:sz w:val="22"/>
          <w:szCs w:val="22"/>
        </w:rPr>
        <w:t xml:space="preserve">. </w:t>
      </w:r>
    </w:p>
    <w:p w14:paraId="26E3F238" w14:textId="77777777" w:rsidR="002410FD" w:rsidRPr="00692586" w:rsidRDefault="002410FD" w:rsidP="002410FD">
      <w:pPr>
        <w:jc w:val="both"/>
        <w:rPr>
          <w:rFonts w:ascii="Calibri" w:hAnsi="Calibri" w:cs="Calibri"/>
          <w:b/>
          <w:bCs/>
          <w:sz w:val="22"/>
          <w:szCs w:val="22"/>
        </w:rPr>
      </w:pPr>
    </w:p>
    <w:p w14:paraId="5D1D0527" w14:textId="77777777" w:rsidR="002410FD" w:rsidRPr="00692586" w:rsidRDefault="002410FD" w:rsidP="002410FD">
      <w:pPr>
        <w:jc w:val="both"/>
        <w:rPr>
          <w:rFonts w:ascii="Calibri" w:hAnsi="Calibri" w:cs="Calibri"/>
          <w:sz w:val="22"/>
          <w:szCs w:val="22"/>
        </w:rPr>
      </w:pPr>
      <w:r w:rsidRPr="00692586">
        <w:rPr>
          <w:rFonts w:ascii="Calibri" w:hAnsi="Calibri" w:cs="Calibri"/>
          <w:sz w:val="22"/>
          <w:szCs w:val="22"/>
        </w:rPr>
        <w:t xml:space="preserve">El presente Contrato y sus anexos contienen todas las estipulaciones y acuerdos convenidos entre </w:t>
      </w:r>
      <w:r w:rsidRPr="00692586">
        <w:rPr>
          <w:rFonts w:ascii="Calibri" w:hAnsi="Calibri" w:cs="Calibri"/>
          <w:b/>
          <w:sz w:val="22"/>
          <w:szCs w:val="22"/>
        </w:rPr>
        <w:t>LAS PARTES</w:t>
      </w:r>
      <w:r w:rsidRPr="00692586">
        <w:rPr>
          <w:rFonts w:ascii="Calibri" w:hAnsi="Calibri" w:cs="Calibri"/>
          <w:bCs/>
          <w:sz w:val="22"/>
          <w:szCs w:val="22"/>
        </w:rPr>
        <w:t>;</w:t>
      </w:r>
      <w:r w:rsidRPr="00692586">
        <w:rPr>
          <w:rFonts w:ascii="Calibri" w:hAnsi="Calibri" w:cs="Calibri"/>
          <w:sz w:val="22"/>
          <w:szCs w:val="22"/>
        </w:rPr>
        <w:t xml:space="preserve"> en caso de ambigüedad, duda o desacuerdo sobre la interpretación del mismo y sus documentos anexos, prevalecerá su redacción. Asimismo, se establece que, si alguna de las disposiciones de este Contrato se declarara inválida, las demás no serán afectadas y permanecerán plenamente vigentes. </w:t>
      </w:r>
    </w:p>
    <w:p w14:paraId="3D5B930B" w14:textId="77777777" w:rsidR="002410FD" w:rsidRPr="00692586" w:rsidRDefault="002410FD" w:rsidP="002410FD">
      <w:pPr>
        <w:jc w:val="both"/>
        <w:rPr>
          <w:rFonts w:ascii="Calibri" w:hAnsi="Calibri" w:cs="Calibri"/>
          <w:sz w:val="22"/>
          <w:szCs w:val="22"/>
        </w:rPr>
      </w:pPr>
    </w:p>
    <w:p w14:paraId="60711869" w14:textId="75D9E7A4" w:rsidR="00465CCF" w:rsidRPr="00C0032A" w:rsidRDefault="002410FD" w:rsidP="002410FD">
      <w:pPr>
        <w:jc w:val="both"/>
        <w:rPr>
          <w:rFonts w:ascii="Calibri" w:hAnsi="Calibri" w:cs="Calibri"/>
          <w:sz w:val="22"/>
          <w:szCs w:val="22"/>
        </w:rPr>
      </w:pPr>
      <w:r w:rsidRPr="00692586">
        <w:rPr>
          <w:rFonts w:ascii="Calibri" w:hAnsi="Calibri" w:cs="Calibri"/>
          <w:b/>
          <w:sz w:val="22"/>
          <w:szCs w:val="22"/>
        </w:rPr>
        <w:t xml:space="preserve">HECHO Y FIRMADO </w:t>
      </w:r>
      <w:r>
        <w:rPr>
          <w:rFonts w:ascii="Calibri" w:hAnsi="Calibri" w:cs="Calibri"/>
          <w:sz w:val="22"/>
          <w:szCs w:val="22"/>
        </w:rPr>
        <w:t xml:space="preserve">en </w:t>
      </w:r>
      <w:r w:rsidR="0078348B">
        <w:rPr>
          <w:rFonts w:ascii="Calibri" w:hAnsi="Calibri" w:cs="Calibri"/>
          <w:sz w:val="22"/>
          <w:szCs w:val="22"/>
        </w:rPr>
        <w:t>tres (3</w:t>
      </w:r>
      <w:r w:rsidRPr="00692586">
        <w:rPr>
          <w:rFonts w:ascii="Calibri" w:hAnsi="Calibri" w:cs="Calibri"/>
          <w:sz w:val="22"/>
          <w:szCs w:val="22"/>
        </w:rPr>
        <w:t xml:space="preserve">) originales de un mismo tenor, uno para cada una </w:t>
      </w:r>
      <w:r w:rsidRPr="00692586">
        <w:rPr>
          <w:rFonts w:ascii="Calibri" w:hAnsi="Calibri" w:cs="Calibri"/>
          <w:bCs/>
          <w:sz w:val="22"/>
          <w:szCs w:val="22"/>
        </w:rPr>
        <w:t>de</w:t>
      </w:r>
      <w:r w:rsidRPr="00692586">
        <w:rPr>
          <w:rFonts w:ascii="Calibri" w:hAnsi="Calibri" w:cs="Calibri"/>
          <w:b/>
          <w:sz w:val="22"/>
          <w:szCs w:val="22"/>
        </w:rPr>
        <w:t xml:space="preserve"> LAS PARTES</w:t>
      </w:r>
      <w:r w:rsidRPr="00692586">
        <w:rPr>
          <w:rFonts w:ascii="Calibri" w:hAnsi="Calibri" w:cs="Calibri"/>
          <w:sz w:val="22"/>
          <w:szCs w:val="22"/>
        </w:rPr>
        <w:t>, y el otro para los fines correspondientes, dado</w:t>
      </w:r>
      <w:r w:rsidRPr="00692586">
        <w:rPr>
          <w:rFonts w:ascii="Calibri" w:hAnsi="Calibri" w:cs="Calibri"/>
          <w:b/>
          <w:sz w:val="22"/>
          <w:szCs w:val="22"/>
        </w:rPr>
        <w:t xml:space="preserve"> </w:t>
      </w:r>
      <w:r w:rsidRPr="00692586">
        <w:rPr>
          <w:rFonts w:ascii="Calibri" w:hAnsi="Calibri" w:cs="Calibri"/>
          <w:sz w:val="22"/>
          <w:szCs w:val="22"/>
        </w:rPr>
        <w:t>en la ciudad de Santo Domingo, Distrito Nacional</w:t>
      </w:r>
      <w:r w:rsidRPr="00692586">
        <w:rPr>
          <w:rFonts w:ascii="Calibri" w:hAnsi="Calibri" w:cs="Calibri"/>
          <w:b/>
          <w:sz w:val="22"/>
          <w:szCs w:val="22"/>
        </w:rPr>
        <w:t xml:space="preserve"> </w:t>
      </w:r>
      <w:r w:rsidRPr="00692586">
        <w:rPr>
          <w:rFonts w:ascii="Calibri" w:hAnsi="Calibri" w:cs="Calibri"/>
          <w:sz w:val="22"/>
          <w:szCs w:val="22"/>
        </w:rPr>
        <w:t xml:space="preserve">de la República Dominicana, a los </w:t>
      </w:r>
      <w:r>
        <w:rPr>
          <w:rFonts w:ascii="Calibri" w:hAnsi="Calibri" w:cs="Calibri"/>
          <w:sz w:val="22"/>
          <w:szCs w:val="22"/>
        </w:rPr>
        <w:t>-----------------------</w:t>
      </w:r>
      <w:r w:rsidRPr="00692586">
        <w:rPr>
          <w:rFonts w:ascii="Calibri" w:hAnsi="Calibri" w:cs="Calibri"/>
          <w:sz w:val="22"/>
          <w:szCs w:val="22"/>
        </w:rPr>
        <w:t xml:space="preserve"> (</w:t>
      </w:r>
      <w:r>
        <w:rPr>
          <w:rFonts w:ascii="Calibri" w:hAnsi="Calibri" w:cs="Calibri"/>
          <w:sz w:val="22"/>
          <w:szCs w:val="22"/>
        </w:rPr>
        <w:t>00</w:t>
      </w:r>
      <w:r w:rsidRPr="00692586">
        <w:rPr>
          <w:rFonts w:ascii="Calibri" w:hAnsi="Calibri" w:cs="Calibri"/>
          <w:sz w:val="22"/>
          <w:szCs w:val="22"/>
        </w:rPr>
        <w:t xml:space="preserve">) días del mes de </w:t>
      </w:r>
      <w:r>
        <w:rPr>
          <w:rFonts w:ascii="Calibri" w:hAnsi="Calibri" w:cs="Calibri"/>
          <w:sz w:val="22"/>
          <w:szCs w:val="22"/>
        </w:rPr>
        <w:t>-------------------</w:t>
      </w:r>
      <w:r w:rsidRPr="00692586">
        <w:rPr>
          <w:rFonts w:ascii="Calibri" w:hAnsi="Calibri" w:cs="Calibri"/>
          <w:sz w:val="22"/>
          <w:szCs w:val="22"/>
        </w:rPr>
        <w:t xml:space="preserve"> del año dos mil veinticinco (2025).</w:t>
      </w:r>
    </w:p>
    <w:p w14:paraId="6B7B6F68" w14:textId="1E8B980C" w:rsidR="002410FD" w:rsidRDefault="002410FD" w:rsidP="002410FD">
      <w:pPr>
        <w:rPr>
          <w:rFonts w:ascii="Calibri" w:hAnsi="Calibri" w:cs="Calibri"/>
          <w:sz w:val="22"/>
          <w:szCs w:val="22"/>
        </w:rPr>
      </w:pPr>
    </w:p>
    <w:p w14:paraId="6C54C518" w14:textId="77777777" w:rsidR="002410FD" w:rsidRPr="00692586" w:rsidRDefault="002410FD" w:rsidP="002410FD">
      <w:pPr>
        <w:rPr>
          <w:rFonts w:ascii="Calibri" w:hAnsi="Calibri" w:cs="Calibri"/>
          <w:sz w:val="22"/>
          <w:szCs w:val="22"/>
        </w:rPr>
      </w:pPr>
    </w:p>
    <w:tbl>
      <w:tblPr>
        <w:tblpPr w:leftFromText="141" w:rightFromText="141" w:vertAnchor="text" w:horzAnchor="margin" w:tblpY="17"/>
        <w:tblOverlap w:val="never"/>
        <w:tblW w:w="9978" w:type="dxa"/>
        <w:tblLayout w:type="fixed"/>
        <w:tblCellMar>
          <w:left w:w="70" w:type="dxa"/>
          <w:right w:w="70" w:type="dxa"/>
        </w:tblCellMar>
        <w:tblLook w:val="0000" w:firstRow="0" w:lastRow="0" w:firstColumn="0" w:lastColumn="0" w:noHBand="0" w:noVBand="0"/>
      </w:tblPr>
      <w:tblGrid>
        <w:gridCol w:w="4726"/>
        <w:gridCol w:w="5252"/>
      </w:tblGrid>
      <w:tr w:rsidR="002410FD" w:rsidRPr="00692586" w14:paraId="0C269F6E" w14:textId="77777777" w:rsidTr="002410FD">
        <w:trPr>
          <w:trHeight w:val="1098"/>
        </w:trPr>
        <w:tc>
          <w:tcPr>
            <w:tcW w:w="4726" w:type="dxa"/>
            <w:vAlign w:val="center"/>
          </w:tcPr>
          <w:p w14:paraId="796DE037" w14:textId="77777777" w:rsidR="002410FD" w:rsidRPr="00692586" w:rsidRDefault="002410FD" w:rsidP="002410FD">
            <w:pPr>
              <w:ind w:right="20"/>
              <w:jc w:val="center"/>
              <w:rPr>
                <w:rFonts w:ascii="Calibri" w:hAnsi="Calibri" w:cs="Calibri"/>
                <w:sz w:val="22"/>
                <w:szCs w:val="22"/>
                <w:lang w:val="es-ES"/>
              </w:rPr>
            </w:pPr>
          </w:p>
          <w:p w14:paraId="073F8C81" w14:textId="738F0C97" w:rsidR="002410FD" w:rsidRPr="00692586" w:rsidRDefault="002410FD" w:rsidP="002410FD">
            <w:pPr>
              <w:ind w:left="-70" w:right="20"/>
              <w:jc w:val="center"/>
              <w:rPr>
                <w:rFonts w:ascii="Calibri" w:hAnsi="Calibri" w:cs="Calibri"/>
                <w:sz w:val="22"/>
                <w:szCs w:val="22"/>
                <w:lang w:val="es-ES"/>
              </w:rPr>
            </w:pPr>
            <w:r w:rsidRPr="00692586">
              <w:rPr>
                <w:rFonts w:ascii="Calibri" w:hAnsi="Calibri" w:cs="Calibri"/>
                <w:sz w:val="22"/>
                <w:szCs w:val="22"/>
                <w:lang w:val="es-ES"/>
              </w:rPr>
              <w:t>___</w:t>
            </w:r>
            <w:r>
              <w:rPr>
                <w:rFonts w:ascii="Calibri" w:hAnsi="Calibri" w:cs="Calibri"/>
                <w:sz w:val="22"/>
                <w:szCs w:val="22"/>
                <w:lang w:val="es-ES"/>
              </w:rPr>
              <w:t>______________________</w:t>
            </w:r>
            <w:r w:rsidRPr="00692586">
              <w:rPr>
                <w:rFonts w:ascii="Calibri" w:hAnsi="Calibri" w:cs="Calibri"/>
                <w:sz w:val="22"/>
                <w:szCs w:val="22"/>
                <w:lang w:val="es-ES"/>
              </w:rPr>
              <w:t>__________</w:t>
            </w:r>
          </w:p>
          <w:p w14:paraId="2BFDE158" w14:textId="77777777" w:rsidR="002410FD" w:rsidRPr="00692586" w:rsidRDefault="002410FD" w:rsidP="002410FD">
            <w:pPr>
              <w:ind w:right="20"/>
              <w:jc w:val="center"/>
              <w:rPr>
                <w:rFonts w:ascii="Calibri" w:hAnsi="Calibri" w:cs="Calibri"/>
                <w:b/>
                <w:color w:val="0D0D0D"/>
                <w:sz w:val="22"/>
                <w:szCs w:val="22"/>
                <w:lang w:val="es-ES"/>
              </w:rPr>
            </w:pPr>
            <w:r w:rsidRPr="00692586">
              <w:rPr>
                <w:rFonts w:ascii="Calibri" w:hAnsi="Calibri" w:cs="Calibri"/>
                <w:color w:val="0D0D0D"/>
                <w:sz w:val="22"/>
                <w:szCs w:val="22"/>
                <w:lang w:val="es-ES"/>
              </w:rPr>
              <w:t>Por</w:t>
            </w:r>
            <w:r w:rsidRPr="00692586">
              <w:rPr>
                <w:rFonts w:ascii="Calibri" w:hAnsi="Calibri" w:cs="Calibri"/>
                <w:b/>
                <w:color w:val="0D0D0D"/>
                <w:sz w:val="22"/>
                <w:szCs w:val="22"/>
                <w:lang w:val="es-ES"/>
              </w:rPr>
              <w:t xml:space="preserve"> EDESUR DOMINICANA, S.A.</w:t>
            </w:r>
          </w:p>
          <w:p w14:paraId="45BAB473" w14:textId="5E48E4F5" w:rsidR="002410FD" w:rsidRPr="00692586" w:rsidRDefault="00821152" w:rsidP="002410FD">
            <w:pPr>
              <w:ind w:right="20"/>
              <w:jc w:val="center"/>
              <w:rPr>
                <w:rFonts w:ascii="Calibri" w:hAnsi="Calibri" w:cs="Calibri"/>
                <w:b/>
                <w:color w:val="0D0D0D"/>
                <w:sz w:val="22"/>
                <w:szCs w:val="22"/>
                <w:lang w:val="es-ES"/>
              </w:rPr>
            </w:pPr>
            <w:r>
              <w:rPr>
                <w:rFonts w:ascii="Calibri" w:hAnsi="Calibri" w:cs="Calibri"/>
                <w:b/>
                <w:color w:val="0D0D0D"/>
                <w:sz w:val="22"/>
                <w:szCs w:val="22"/>
                <w:lang w:val="es-ES"/>
              </w:rPr>
              <w:t>-------------------------------------</w:t>
            </w:r>
          </w:p>
          <w:p w14:paraId="26A9848F" w14:textId="75300622" w:rsidR="002410FD" w:rsidRPr="00692586" w:rsidRDefault="00821152" w:rsidP="002410FD">
            <w:pPr>
              <w:ind w:left="-70" w:right="20"/>
              <w:jc w:val="center"/>
              <w:rPr>
                <w:rFonts w:ascii="Calibri" w:hAnsi="Calibri" w:cs="Calibri"/>
                <w:sz w:val="22"/>
                <w:szCs w:val="22"/>
                <w:lang w:val="es-ES"/>
              </w:rPr>
            </w:pPr>
            <w:r>
              <w:rPr>
                <w:rFonts w:ascii="Calibri" w:eastAsia="MS Mincho" w:hAnsi="Calibri" w:cs="Calibri"/>
                <w:color w:val="0D0D0D"/>
                <w:sz w:val="22"/>
                <w:szCs w:val="22"/>
                <w:lang w:val="es-ES"/>
              </w:rPr>
              <w:t>-----------------------------</w:t>
            </w:r>
          </w:p>
        </w:tc>
        <w:tc>
          <w:tcPr>
            <w:tcW w:w="5252" w:type="dxa"/>
            <w:vAlign w:val="center"/>
          </w:tcPr>
          <w:p w14:paraId="504F2130" w14:textId="77777777" w:rsidR="002410FD" w:rsidRPr="00692586" w:rsidRDefault="002410FD" w:rsidP="002410FD">
            <w:pPr>
              <w:ind w:right="20"/>
              <w:jc w:val="center"/>
              <w:rPr>
                <w:rFonts w:ascii="Calibri" w:hAnsi="Calibri" w:cs="Calibri"/>
                <w:sz w:val="22"/>
                <w:szCs w:val="22"/>
                <w:lang w:val="es-ES"/>
              </w:rPr>
            </w:pPr>
          </w:p>
          <w:p w14:paraId="06B913F8" w14:textId="77777777" w:rsidR="002410FD" w:rsidRPr="00692586" w:rsidRDefault="002410FD" w:rsidP="002410FD">
            <w:pPr>
              <w:ind w:right="20"/>
              <w:jc w:val="center"/>
              <w:rPr>
                <w:rFonts w:ascii="Calibri" w:hAnsi="Calibri" w:cs="Calibri"/>
                <w:sz w:val="22"/>
                <w:szCs w:val="22"/>
                <w:lang w:val="es-ES"/>
              </w:rPr>
            </w:pPr>
          </w:p>
          <w:p w14:paraId="053FC94B" w14:textId="64BBABDD" w:rsidR="002410FD" w:rsidRPr="00692586" w:rsidRDefault="002410FD" w:rsidP="002410FD">
            <w:pPr>
              <w:ind w:left="20" w:right="20"/>
              <w:jc w:val="center"/>
              <w:rPr>
                <w:rFonts w:ascii="Calibri" w:hAnsi="Calibri" w:cs="Calibri"/>
                <w:sz w:val="22"/>
                <w:szCs w:val="22"/>
                <w:lang w:val="es-ES"/>
              </w:rPr>
            </w:pPr>
            <w:r w:rsidRPr="00692586">
              <w:rPr>
                <w:rFonts w:ascii="Calibri" w:hAnsi="Calibri" w:cs="Calibri"/>
                <w:sz w:val="22"/>
                <w:szCs w:val="22"/>
                <w:lang w:val="es-ES"/>
              </w:rPr>
              <w:t>___</w:t>
            </w:r>
            <w:r>
              <w:rPr>
                <w:rFonts w:ascii="Calibri" w:hAnsi="Calibri" w:cs="Calibri"/>
                <w:sz w:val="22"/>
                <w:szCs w:val="22"/>
                <w:lang w:val="es-ES"/>
              </w:rPr>
              <w:t>_______________________</w:t>
            </w:r>
            <w:r w:rsidRPr="00692586">
              <w:rPr>
                <w:rFonts w:ascii="Calibri" w:hAnsi="Calibri" w:cs="Calibri"/>
                <w:sz w:val="22"/>
                <w:szCs w:val="22"/>
                <w:lang w:val="es-ES"/>
              </w:rPr>
              <w:t>____________</w:t>
            </w:r>
          </w:p>
          <w:p w14:paraId="7B19FE8F" w14:textId="09798A3C" w:rsidR="002410FD" w:rsidRPr="00692586" w:rsidRDefault="002410FD" w:rsidP="002410FD">
            <w:pPr>
              <w:ind w:right="20"/>
              <w:jc w:val="center"/>
              <w:rPr>
                <w:rFonts w:ascii="Calibri" w:hAnsi="Calibri" w:cs="Calibri"/>
                <w:b/>
                <w:bCs/>
                <w:sz w:val="22"/>
                <w:szCs w:val="22"/>
              </w:rPr>
            </w:pPr>
            <w:r w:rsidRPr="00692586">
              <w:rPr>
                <w:rFonts w:ascii="Calibri" w:hAnsi="Calibri" w:cs="Calibri"/>
                <w:bCs/>
                <w:sz w:val="22"/>
                <w:szCs w:val="22"/>
              </w:rPr>
              <w:t xml:space="preserve">Por </w:t>
            </w:r>
            <w:r>
              <w:rPr>
                <w:rFonts w:ascii="Calibri" w:hAnsi="Calibri" w:cs="Calibri"/>
                <w:b/>
                <w:bCs/>
                <w:sz w:val="22"/>
                <w:szCs w:val="22"/>
              </w:rPr>
              <w:t>----------------------------</w:t>
            </w:r>
          </w:p>
          <w:p w14:paraId="2F47BC9F" w14:textId="00A41698" w:rsidR="002410FD" w:rsidRPr="00692586" w:rsidRDefault="002410FD" w:rsidP="002410FD">
            <w:pPr>
              <w:ind w:right="20"/>
              <w:jc w:val="center"/>
              <w:rPr>
                <w:rFonts w:ascii="Calibri" w:eastAsia="MS Mincho" w:hAnsi="Calibri" w:cs="Calibri"/>
                <w:color w:val="0D0D0D"/>
                <w:sz w:val="22"/>
                <w:szCs w:val="22"/>
              </w:rPr>
            </w:pPr>
            <w:r>
              <w:rPr>
                <w:rFonts w:ascii="Calibri" w:hAnsi="Calibri" w:cs="Calibri"/>
                <w:b/>
                <w:color w:val="0D0D0D"/>
                <w:sz w:val="22"/>
                <w:szCs w:val="22"/>
              </w:rPr>
              <w:t>---------------------------------------------</w:t>
            </w:r>
          </w:p>
          <w:p w14:paraId="6E1BDF39" w14:textId="77777777" w:rsidR="002410FD" w:rsidRPr="00692586" w:rsidRDefault="002410FD" w:rsidP="002410FD">
            <w:pPr>
              <w:ind w:right="20"/>
              <w:jc w:val="center"/>
              <w:rPr>
                <w:rFonts w:ascii="Calibri" w:hAnsi="Calibri" w:cs="Calibri"/>
                <w:color w:val="000000"/>
                <w:sz w:val="22"/>
                <w:szCs w:val="22"/>
              </w:rPr>
            </w:pPr>
            <w:r w:rsidRPr="00692586">
              <w:rPr>
                <w:rFonts w:ascii="Calibri" w:eastAsia="MS Mincho" w:hAnsi="Calibri" w:cs="Calibri"/>
                <w:color w:val="0D0D0D"/>
                <w:sz w:val="22"/>
                <w:szCs w:val="22"/>
              </w:rPr>
              <w:t>El Proveedor</w:t>
            </w:r>
          </w:p>
          <w:p w14:paraId="3E4F8824" w14:textId="77777777" w:rsidR="002410FD" w:rsidRPr="00692586" w:rsidRDefault="002410FD" w:rsidP="002410FD">
            <w:pPr>
              <w:ind w:right="20"/>
              <w:jc w:val="center"/>
              <w:rPr>
                <w:rFonts w:ascii="Calibri" w:hAnsi="Calibri" w:cs="Calibri"/>
                <w:color w:val="000000"/>
                <w:sz w:val="22"/>
                <w:szCs w:val="22"/>
              </w:rPr>
            </w:pPr>
          </w:p>
        </w:tc>
      </w:tr>
    </w:tbl>
    <w:p w14:paraId="7D09A3B3" w14:textId="77777777" w:rsidR="002410FD" w:rsidRDefault="002410FD" w:rsidP="002410FD">
      <w:pPr>
        <w:ind w:right="20"/>
        <w:jc w:val="both"/>
        <w:rPr>
          <w:rFonts w:ascii="Calibri" w:hAnsi="Calibri" w:cs="Calibri"/>
          <w:bCs/>
          <w:sz w:val="22"/>
          <w:szCs w:val="22"/>
          <w:lang w:val="es-ES"/>
        </w:rPr>
      </w:pPr>
    </w:p>
    <w:p w14:paraId="763CBD51" w14:textId="70D15AD2" w:rsidR="002410FD" w:rsidRPr="00692586" w:rsidRDefault="002410FD" w:rsidP="002410FD">
      <w:pPr>
        <w:ind w:right="20"/>
        <w:jc w:val="both"/>
        <w:rPr>
          <w:rFonts w:ascii="Calibri" w:eastAsia="MS Mincho" w:hAnsi="Calibri" w:cs="Calibri"/>
          <w:color w:val="0D0D0D"/>
          <w:sz w:val="22"/>
          <w:szCs w:val="22"/>
        </w:rPr>
      </w:pPr>
      <w:r w:rsidRPr="00692586">
        <w:rPr>
          <w:rFonts w:ascii="Calibri" w:hAnsi="Calibri" w:cs="Calibri"/>
          <w:bCs/>
          <w:sz w:val="22"/>
          <w:szCs w:val="22"/>
          <w:lang w:val="es-ES"/>
        </w:rPr>
        <w:t>Yo,</w:t>
      </w:r>
      <w:r w:rsidRPr="00692586">
        <w:rPr>
          <w:rFonts w:ascii="Calibri" w:hAnsi="Calibri" w:cs="Calibri"/>
          <w:sz w:val="22"/>
          <w:szCs w:val="22"/>
          <w:lang w:val="es-ES"/>
        </w:rPr>
        <w:t xml:space="preserve"> ____________________________________________, Abogado Notario Público de los del Número para el Distrito Nacional, matriculado en el Colegio de Notarios bajo el número ____________, </w:t>
      </w:r>
      <w:r w:rsidRPr="00692586">
        <w:rPr>
          <w:rFonts w:ascii="Calibri" w:hAnsi="Calibri" w:cs="Calibri"/>
          <w:b/>
          <w:bCs/>
          <w:sz w:val="22"/>
          <w:szCs w:val="22"/>
          <w:lang w:val="es-ES"/>
        </w:rPr>
        <w:t>CERTIFICO:</w:t>
      </w:r>
      <w:r w:rsidRPr="00692586">
        <w:rPr>
          <w:rFonts w:ascii="Calibri" w:hAnsi="Calibri" w:cs="Calibri"/>
          <w:sz w:val="22"/>
          <w:szCs w:val="22"/>
          <w:lang w:val="es-ES"/>
        </w:rPr>
        <w:t xml:space="preserve"> Que las firmas que anteceden han sido puestas libre y voluntariamente en mi presencia, por el señor</w:t>
      </w:r>
      <w:r w:rsidRPr="00692586">
        <w:rPr>
          <w:rFonts w:ascii="Calibri" w:hAnsi="Calibri" w:cs="Calibri"/>
          <w:b/>
          <w:bCs/>
          <w:sz w:val="22"/>
          <w:szCs w:val="22"/>
          <w:lang w:val="es-ES"/>
        </w:rPr>
        <w:t xml:space="preserve"> </w:t>
      </w:r>
      <w:r w:rsidR="00821152">
        <w:rPr>
          <w:rFonts w:ascii="Calibri" w:hAnsi="Calibri" w:cs="Calibri"/>
          <w:b/>
          <w:bCs/>
          <w:sz w:val="22"/>
          <w:szCs w:val="22"/>
          <w:lang w:val="es-ES"/>
        </w:rPr>
        <w:t>----------------------------------------</w:t>
      </w:r>
      <w:r w:rsidRPr="00692586">
        <w:rPr>
          <w:rFonts w:ascii="Calibri" w:hAnsi="Calibri" w:cs="Calibri"/>
          <w:b/>
          <w:bCs/>
          <w:sz w:val="22"/>
          <w:szCs w:val="22"/>
          <w:lang w:val="es-ES"/>
        </w:rPr>
        <w:t xml:space="preserve">, </w:t>
      </w:r>
      <w:r w:rsidRPr="00692586">
        <w:rPr>
          <w:rFonts w:ascii="Calibri" w:hAnsi="Calibri" w:cs="Calibri"/>
          <w:sz w:val="22"/>
          <w:szCs w:val="22"/>
        </w:rPr>
        <w:t xml:space="preserve">en representación de </w:t>
      </w:r>
      <w:r w:rsidRPr="00692586">
        <w:rPr>
          <w:rFonts w:ascii="Calibri" w:hAnsi="Calibri" w:cs="Calibri"/>
          <w:b/>
          <w:sz w:val="22"/>
          <w:szCs w:val="22"/>
        </w:rPr>
        <w:t>EDESUR DOMINICANA, S.A.,</w:t>
      </w:r>
      <w:r w:rsidRPr="00692586">
        <w:rPr>
          <w:rFonts w:ascii="Calibri" w:hAnsi="Calibri" w:cs="Calibri"/>
          <w:b/>
          <w:bCs/>
          <w:sz w:val="22"/>
          <w:szCs w:val="22"/>
          <w:lang w:val="es-ES"/>
        </w:rPr>
        <w:t xml:space="preserve"> </w:t>
      </w:r>
      <w:r w:rsidRPr="00692586">
        <w:rPr>
          <w:rFonts w:ascii="Calibri" w:hAnsi="Calibri" w:cs="Calibri"/>
          <w:sz w:val="22"/>
          <w:szCs w:val="22"/>
          <w:lang w:val="es-ES"/>
        </w:rPr>
        <w:t xml:space="preserve">y </w:t>
      </w:r>
      <w:r>
        <w:rPr>
          <w:rFonts w:ascii="Calibri" w:hAnsi="Calibri" w:cs="Calibri"/>
          <w:b/>
          <w:color w:val="0D0D0D"/>
          <w:sz w:val="22"/>
          <w:szCs w:val="22"/>
        </w:rPr>
        <w:t>--------------------------------------------</w:t>
      </w:r>
      <w:r w:rsidRPr="00692586">
        <w:rPr>
          <w:rFonts w:ascii="Calibri" w:eastAsia="MS Mincho" w:hAnsi="Calibri" w:cs="Calibri"/>
          <w:color w:val="0D0D0D"/>
          <w:sz w:val="22"/>
          <w:szCs w:val="22"/>
        </w:rPr>
        <w:t xml:space="preserve">, en representación de </w:t>
      </w:r>
      <w:r>
        <w:rPr>
          <w:rFonts w:ascii="Calibri" w:hAnsi="Calibri" w:cs="Calibri"/>
          <w:b/>
          <w:bCs/>
          <w:sz w:val="22"/>
          <w:szCs w:val="22"/>
        </w:rPr>
        <w:t>----------------------,</w:t>
      </w:r>
      <w:r w:rsidRPr="00692586">
        <w:rPr>
          <w:rFonts w:ascii="Calibri" w:eastAsia="MS Mincho" w:hAnsi="Calibri" w:cs="Calibri"/>
          <w:color w:val="0D0D0D"/>
          <w:sz w:val="22"/>
          <w:szCs w:val="22"/>
          <w:lang w:val="es-ES"/>
        </w:rPr>
        <w:t xml:space="preserve"> </w:t>
      </w:r>
      <w:r w:rsidRPr="00692586">
        <w:rPr>
          <w:rFonts w:ascii="Calibri" w:hAnsi="Calibri" w:cs="Calibri"/>
          <w:sz w:val="22"/>
          <w:szCs w:val="22"/>
          <w:lang w:val="es-ES"/>
        </w:rPr>
        <w:t xml:space="preserve">cuyas generales y calidades constan en el presente documento, a quienes he identificado por la presentación de sus respectivos documentos de identidad y me declaran que las firmas que estampan son las que usan en todos sus actos, firmas que legalizo para los fines de lugar. </w:t>
      </w:r>
      <w:r w:rsidRPr="00692586">
        <w:rPr>
          <w:rFonts w:ascii="Calibri" w:hAnsi="Calibri" w:cs="Calibri"/>
          <w:bCs/>
          <w:sz w:val="22"/>
          <w:szCs w:val="22"/>
          <w:lang w:val="es-ES"/>
        </w:rPr>
        <w:t>En Santo Domingo, Distrito Nacional, República Dominicana</w:t>
      </w:r>
      <w:r w:rsidRPr="00692586">
        <w:rPr>
          <w:rFonts w:ascii="Calibri" w:hAnsi="Calibri" w:cs="Calibri"/>
          <w:sz w:val="22"/>
          <w:szCs w:val="22"/>
          <w:lang w:val="es-ES"/>
        </w:rPr>
        <w:t xml:space="preserve">, </w:t>
      </w:r>
      <w:r w:rsidRPr="00692586">
        <w:rPr>
          <w:rFonts w:ascii="Calibri" w:hAnsi="Calibri" w:cs="Calibri"/>
          <w:sz w:val="22"/>
          <w:szCs w:val="22"/>
        </w:rPr>
        <w:t>a los dieciséis (16) días del mes de febrero del año dos mil veinticinco (2025).</w:t>
      </w:r>
    </w:p>
    <w:p w14:paraId="1337C1EB" w14:textId="77777777" w:rsidR="002410FD" w:rsidRPr="00692586" w:rsidRDefault="002410FD" w:rsidP="002410FD">
      <w:pPr>
        <w:jc w:val="both"/>
        <w:rPr>
          <w:rFonts w:ascii="Calibri" w:hAnsi="Calibri" w:cs="Calibri"/>
          <w:color w:val="0D0D0D"/>
          <w:sz w:val="22"/>
          <w:szCs w:val="22"/>
          <w:lang w:eastAsia="en-US"/>
        </w:rPr>
      </w:pPr>
    </w:p>
    <w:p w14:paraId="5D1700A7" w14:textId="4E6846DA" w:rsidR="002410FD" w:rsidRDefault="002410FD" w:rsidP="002410FD">
      <w:pPr>
        <w:jc w:val="both"/>
        <w:rPr>
          <w:rFonts w:ascii="Calibri" w:hAnsi="Calibri" w:cs="Calibri"/>
          <w:color w:val="0D0D0D" w:themeColor="text1" w:themeTint="F2"/>
          <w:sz w:val="22"/>
          <w:szCs w:val="22"/>
        </w:rPr>
      </w:pPr>
    </w:p>
    <w:p w14:paraId="117306D2" w14:textId="77777777" w:rsidR="00821152" w:rsidRPr="00692586" w:rsidRDefault="00821152" w:rsidP="002410FD">
      <w:pPr>
        <w:jc w:val="both"/>
        <w:rPr>
          <w:rFonts w:ascii="Calibri" w:hAnsi="Calibri" w:cs="Calibri"/>
          <w:color w:val="0D0D0D" w:themeColor="text1" w:themeTint="F2"/>
          <w:sz w:val="22"/>
          <w:szCs w:val="22"/>
        </w:rPr>
      </w:pPr>
    </w:p>
    <w:p w14:paraId="5680EDEB" w14:textId="77777777" w:rsidR="002410FD" w:rsidRPr="00692586" w:rsidRDefault="002410FD" w:rsidP="002410FD">
      <w:pPr>
        <w:tabs>
          <w:tab w:val="left" w:pos="5355"/>
        </w:tabs>
        <w:jc w:val="center"/>
        <w:rPr>
          <w:rFonts w:ascii="Calibri" w:hAnsi="Calibri" w:cs="Calibri"/>
          <w:sz w:val="22"/>
          <w:szCs w:val="22"/>
          <w:lang w:val="es-ES_tradnl"/>
        </w:rPr>
      </w:pPr>
      <w:r w:rsidRPr="00692586">
        <w:rPr>
          <w:rFonts w:ascii="Calibri" w:hAnsi="Calibri" w:cs="Calibri"/>
          <w:sz w:val="22"/>
          <w:szCs w:val="22"/>
          <w:lang w:val="es-ES_tradnl"/>
        </w:rPr>
        <w:t>___________________________</w:t>
      </w:r>
    </w:p>
    <w:p w14:paraId="2B3435C0" w14:textId="77777777" w:rsidR="002410FD" w:rsidRDefault="002410FD" w:rsidP="002410FD">
      <w:pPr>
        <w:tabs>
          <w:tab w:val="left" w:pos="5355"/>
        </w:tabs>
        <w:jc w:val="center"/>
        <w:rPr>
          <w:rFonts w:ascii="Calibri" w:hAnsi="Calibri" w:cs="Calibri"/>
          <w:b/>
          <w:color w:val="000000"/>
          <w:sz w:val="22"/>
          <w:szCs w:val="22"/>
          <w:lang w:val="es-ES"/>
        </w:rPr>
      </w:pPr>
      <w:r w:rsidRPr="00692586">
        <w:rPr>
          <w:rFonts w:ascii="Calibri" w:hAnsi="Calibri" w:cs="Calibri"/>
          <w:b/>
          <w:bCs/>
          <w:sz w:val="22"/>
          <w:szCs w:val="22"/>
          <w:lang w:val="es-ES_tradnl"/>
        </w:rPr>
        <w:t>NOTARIO PÚBLICO</w:t>
      </w:r>
      <w:r w:rsidRPr="00692586">
        <w:rPr>
          <w:rFonts w:ascii="Calibri" w:hAnsi="Calibri" w:cs="Calibri"/>
          <w:b/>
          <w:noProof/>
          <w:color w:val="000000"/>
          <w:sz w:val="22"/>
          <w:szCs w:val="22"/>
          <w:lang w:eastAsia="es-DO"/>
        </w:rPr>
        <w:drawing>
          <wp:anchor distT="0" distB="0" distL="114300" distR="114300" simplePos="0" relativeHeight="251661312" behindDoc="0" locked="0" layoutInCell="1" allowOverlap="1" wp14:anchorId="0CFED760" wp14:editId="27994270">
            <wp:simplePos x="0" y="0"/>
            <wp:positionH relativeFrom="margin">
              <wp:posOffset>-584191</wp:posOffset>
            </wp:positionH>
            <wp:positionV relativeFrom="paragraph">
              <wp:posOffset>8215820</wp:posOffset>
            </wp:positionV>
            <wp:extent cx="6865009" cy="1071245"/>
            <wp:effectExtent l="0" t="0" r="0" b="0"/>
            <wp:wrapNone/>
            <wp:docPr id="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31611" name="Imagen 1" descr="Text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6865009" cy="1071245"/>
                    </a:xfrm>
                    <a:prstGeom prst="rect">
                      <a:avLst/>
                    </a:prstGeom>
                  </pic:spPr>
                </pic:pic>
              </a:graphicData>
            </a:graphic>
            <wp14:sizeRelH relativeFrom="margin">
              <wp14:pctWidth>0</wp14:pctWidth>
            </wp14:sizeRelH>
            <wp14:sizeRelV relativeFrom="margin">
              <wp14:pctHeight>0</wp14:pctHeight>
            </wp14:sizeRelV>
          </wp:anchor>
        </w:drawing>
      </w:r>
    </w:p>
    <w:p w14:paraId="646D07F9" w14:textId="0AB78862" w:rsidR="009134A6" w:rsidRPr="00C0032A" w:rsidRDefault="009134A6" w:rsidP="002410FD">
      <w:pPr>
        <w:rPr>
          <w:rFonts w:ascii="Calibri" w:hAnsi="Calibri" w:cs="Calibri"/>
          <w:b/>
          <w:color w:val="000000"/>
          <w:sz w:val="22"/>
          <w:szCs w:val="22"/>
          <w:lang w:val="es-ES"/>
        </w:rPr>
      </w:pPr>
      <w:r w:rsidRPr="00C0032A">
        <w:rPr>
          <w:rFonts w:ascii="Calibri" w:hAnsi="Calibri" w:cs="Calibri"/>
          <w:b/>
          <w:noProof/>
          <w:color w:val="000000"/>
          <w:sz w:val="22"/>
          <w:szCs w:val="22"/>
          <w:lang w:eastAsia="es-DO"/>
        </w:rPr>
        <w:drawing>
          <wp:anchor distT="0" distB="0" distL="114300" distR="114300" simplePos="0" relativeHeight="251659264" behindDoc="0" locked="0" layoutInCell="1" allowOverlap="1" wp14:anchorId="59DFF462" wp14:editId="761ED8B1">
            <wp:simplePos x="0" y="0"/>
            <wp:positionH relativeFrom="margin">
              <wp:posOffset>-584191</wp:posOffset>
            </wp:positionH>
            <wp:positionV relativeFrom="paragraph">
              <wp:posOffset>8215820</wp:posOffset>
            </wp:positionV>
            <wp:extent cx="6865009" cy="1071245"/>
            <wp:effectExtent l="0" t="0" r="0" b="0"/>
            <wp:wrapNone/>
            <wp:docPr id="212943161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31611" name="Imagen 1" descr="Text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6865009" cy="1071245"/>
                    </a:xfrm>
                    <a:prstGeom prst="rect">
                      <a:avLst/>
                    </a:prstGeom>
                  </pic:spPr>
                </pic:pic>
              </a:graphicData>
            </a:graphic>
            <wp14:sizeRelH relativeFrom="margin">
              <wp14:pctWidth>0</wp14:pctWidth>
            </wp14:sizeRelH>
            <wp14:sizeRelV relativeFrom="margin">
              <wp14:pctHeight>0</wp14:pctHeight>
            </wp14:sizeRelV>
          </wp:anchor>
        </w:drawing>
      </w:r>
    </w:p>
    <w:sectPr w:rsidR="009134A6" w:rsidRPr="00C0032A" w:rsidSect="00972436">
      <w:headerReference w:type="default" r:id="rId9"/>
      <w:footerReference w:type="default" r:id="rId10"/>
      <w:pgSz w:w="11906" w:h="16838"/>
      <w:pgMar w:top="1440" w:right="1080" w:bottom="1080" w:left="1080" w:header="708" w:footer="1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ECD2C" w14:textId="77777777" w:rsidR="00D334B3" w:rsidRDefault="00D334B3" w:rsidP="00465CCF">
      <w:r>
        <w:separator/>
      </w:r>
    </w:p>
  </w:endnote>
  <w:endnote w:type="continuationSeparator" w:id="0">
    <w:p w14:paraId="1B051E7C" w14:textId="77777777" w:rsidR="00D334B3" w:rsidRDefault="00D334B3"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Arial 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0399453"/>
      <w:docPartObj>
        <w:docPartGallery w:val="Page Numbers (Bottom of Page)"/>
        <w:docPartUnique/>
      </w:docPartObj>
    </w:sdtPr>
    <w:sdtContent>
      <w:sdt>
        <w:sdtPr>
          <w:id w:val="-1769616900"/>
          <w:docPartObj>
            <w:docPartGallery w:val="Page Numbers (Top of Page)"/>
            <w:docPartUnique/>
          </w:docPartObj>
        </w:sdtPr>
        <w:sdtContent>
          <w:p w14:paraId="075FA969" w14:textId="3303A7E5" w:rsidR="00972436" w:rsidRDefault="00972436">
            <w:pPr>
              <w:pStyle w:val="Piedepgina"/>
              <w:jc w:val="right"/>
              <w:rPr>
                <w:rFonts w:ascii="Calibri" w:hAnsi="Calibri" w:cs="Calibri"/>
                <w:b/>
                <w:bCs/>
                <w:sz w:val="20"/>
              </w:rPr>
            </w:pPr>
            <w:r w:rsidRPr="00972436">
              <w:rPr>
                <w:rFonts w:ascii="Calibri" w:hAnsi="Calibri" w:cs="Calibri"/>
                <w:sz w:val="20"/>
                <w:lang w:val="es-ES"/>
              </w:rPr>
              <w:t xml:space="preserve">Página </w:t>
            </w:r>
            <w:r w:rsidRPr="00972436">
              <w:rPr>
                <w:rFonts w:ascii="Calibri" w:hAnsi="Calibri" w:cs="Calibri"/>
                <w:b/>
                <w:bCs/>
                <w:sz w:val="20"/>
              </w:rPr>
              <w:fldChar w:fldCharType="begin"/>
            </w:r>
            <w:r w:rsidRPr="00972436">
              <w:rPr>
                <w:rFonts w:ascii="Calibri" w:hAnsi="Calibri" w:cs="Calibri"/>
                <w:b/>
                <w:bCs/>
                <w:sz w:val="20"/>
              </w:rPr>
              <w:instrText>PAGE</w:instrText>
            </w:r>
            <w:r w:rsidRPr="00972436">
              <w:rPr>
                <w:rFonts w:ascii="Calibri" w:hAnsi="Calibri" w:cs="Calibri"/>
                <w:b/>
                <w:bCs/>
                <w:sz w:val="20"/>
              </w:rPr>
              <w:fldChar w:fldCharType="separate"/>
            </w:r>
            <w:r w:rsidR="00FE21B8">
              <w:rPr>
                <w:rFonts w:ascii="Calibri" w:hAnsi="Calibri" w:cs="Calibri"/>
                <w:b/>
                <w:bCs/>
                <w:noProof/>
                <w:sz w:val="20"/>
              </w:rPr>
              <w:t>17</w:t>
            </w:r>
            <w:r w:rsidRPr="00972436">
              <w:rPr>
                <w:rFonts w:ascii="Calibri" w:hAnsi="Calibri" w:cs="Calibri"/>
                <w:b/>
                <w:bCs/>
                <w:sz w:val="20"/>
              </w:rPr>
              <w:fldChar w:fldCharType="end"/>
            </w:r>
            <w:r w:rsidRPr="00972436">
              <w:rPr>
                <w:rFonts w:ascii="Calibri" w:hAnsi="Calibri" w:cs="Calibri"/>
                <w:sz w:val="20"/>
                <w:lang w:val="es-ES"/>
              </w:rPr>
              <w:t xml:space="preserve"> de </w:t>
            </w:r>
            <w:r w:rsidRPr="00972436">
              <w:rPr>
                <w:rFonts w:ascii="Calibri" w:hAnsi="Calibri" w:cs="Calibri"/>
                <w:b/>
                <w:bCs/>
                <w:sz w:val="20"/>
              </w:rPr>
              <w:fldChar w:fldCharType="begin"/>
            </w:r>
            <w:r w:rsidRPr="00972436">
              <w:rPr>
                <w:rFonts w:ascii="Calibri" w:hAnsi="Calibri" w:cs="Calibri"/>
                <w:b/>
                <w:bCs/>
                <w:sz w:val="20"/>
              </w:rPr>
              <w:instrText>NUMPAGES</w:instrText>
            </w:r>
            <w:r w:rsidRPr="00972436">
              <w:rPr>
                <w:rFonts w:ascii="Calibri" w:hAnsi="Calibri" w:cs="Calibri"/>
                <w:b/>
                <w:bCs/>
                <w:sz w:val="20"/>
              </w:rPr>
              <w:fldChar w:fldCharType="separate"/>
            </w:r>
            <w:r w:rsidR="00FE21B8">
              <w:rPr>
                <w:rFonts w:ascii="Calibri" w:hAnsi="Calibri" w:cs="Calibri"/>
                <w:b/>
                <w:bCs/>
                <w:noProof/>
                <w:sz w:val="20"/>
              </w:rPr>
              <w:t>17</w:t>
            </w:r>
            <w:r w:rsidRPr="00972436">
              <w:rPr>
                <w:rFonts w:ascii="Calibri" w:hAnsi="Calibri" w:cs="Calibri"/>
                <w:b/>
                <w:bCs/>
                <w:sz w:val="20"/>
              </w:rPr>
              <w:fldChar w:fldCharType="end"/>
            </w:r>
          </w:p>
          <w:p w14:paraId="5A4866B6" w14:textId="17282FAD" w:rsidR="00972436" w:rsidRDefault="00972436">
            <w:pPr>
              <w:pStyle w:val="Piedepgina"/>
              <w:jc w:val="right"/>
            </w:pPr>
            <w:r>
              <w:rPr>
                <w:rFonts w:ascii="Calibri" w:hAnsi="Calibri" w:cs="Calibri"/>
                <w:sz w:val="20"/>
                <w:szCs w:val="20"/>
                <w:lang w:val="es-ES"/>
              </w:rPr>
              <w:t>Proceso de Compras Núm. EDESUR-DAF-CM-2025-0020</w:t>
            </w:r>
          </w:p>
        </w:sdtContent>
      </w:sdt>
    </w:sdtContent>
  </w:sdt>
  <w:p w14:paraId="7D78FCEF" w14:textId="7E35353D" w:rsidR="00145834" w:rsidRPr="002410FD" w:rsidRDefault="00145834" w:rsidP="00972436">
    <w:pPr>
      <w:pStyle w:val="Piedepgina"/>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D306C" w14:textId="77777777" w:rsidR="00D334B3" w:rsidRDefault="00D334B3" w:rsidP="00465CCF">
      <w:r>
        <w:separator/>
      </w:r>
    </w:p>
  </w:footnote>
  <w:footnote w:type="continuationSeparator" w:id="0">
    <w:p w14:paraId="1D0033A3" w14:textId="77777777" w:rsidR="00D334B3" w:rsidRDefault="00D334B3" w:rsidP="0046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163"/>
      <w:gridCol w:w="1583"/>
    </w:tblGrid>
    <w:tr w:rsidR="00145834" w:rsidRPr="008145F9" w14:paraId="5A5F6933" w14:textId="77777777" w:rsidTr="00145834">
      <w:trPr>
        <w:trHeight w:val="357"/>
      </w:trPr>
      <w:tc>
        <w:tcPr>
          <w:tcW w:w="7560" w:type="dxa"/>
        </w:tcPr>
        <w:p w14:paraId="6747AF13" w14:textId="49952DD1" w:rsidR="00145834" w:rsidRPr="00674223" w:rsidRDefault="00145834" w:rsidP="00972436">
          <w:pPr>
            <w:pStyle w:val="Encabezado"/>
            <w:jc w:val="both"/>
            <w:rPr>
              <w:rFonts w:ascii="Calibri" w:eastAsia="MS Mincho" w:hAnsi="Calibri" w:cs="Calibri"/>
              <w:bCs/>
              <w:color w:val="000000"/>
              <w:kern w:val="2"/>
              <w:sz w:val="20"/>
              <w:szCs w:val="20"/>
              <w:lang w:eastAsia="zh-CN" w:bidi="hi-IN"/>
            </w:rPr>
          </w:pPr>
          <w:r>
            <w:rPr>
              <w:rFonts w:ascii="Calibri" w:eastAsia="MS Mincho" w:hAnsi="Calibri" w:cs="Calibri"/>
              <w:bCs/>
              <w:color w:val="000000"/>
              <w:kern w:val="2"/>
              <w:sz w:val="20"/>
              <w:szCs w:val="20"/>
              <w:lang w:eastAsia="zh-CN" w:bidi="hi-IN"/>
            </w:rPr>
            <w:t xml:space="preserve">Contrato de ejecución de servicios para la </w:t>
          </w:r>
          <w:r w:rsidR="00972436" w:rsidRPr="00972436">
            <w:rPr>
              <w:rFonts w:ascii="Calibri" w:eastAsia="MS Mincho" w:hAnsi="Calibri" w:cs="Calibri"/>
              <w:bCs/>
              <w:color w:val="000000"/>
              <w:kern w:val="2"/>
              <w:sz w:val="20"/>
              <w:szCs w:val="20"/>
              <w:lang w:eastAsia="zh-CN" w:bidi="hi-IN"/>
            </w:rPr>
            <w:t>“</w:t>
          </w:r>
          <w:r w:rsidR="00972436">
            <w:rPr>
              <w:rFonts w:ascii="Calibri" w:eastAsia="MS Mincho" w:hAnsi="Calibri" w:cs="Calibri"/>
              <w:bCs/>
              <w:color w:val="000000"/>
              <w:kern w:val="2"/>
              <w:sz w:val="20"/>
              <w:szCs w:val="20"/>
              <w:lang w:eastAsia="zh-CN" w:bidi="hi-IN"/>
            </w:rPr>
            <w:t>C</w:t>
          </w:r>
          <w:r w:rsidR="00972436" w:rsidRPr="00972436">
            <w:rPr>
              <w:rFonts w:ascii="Calibri" w:eastAsia="MS Mincho" w:hAnsi="Calibri" w:cs="Calibri"/>
              <w:bCs/>
              <w:color w:val="000000"/>
              <w:kern w:val="2"/>
              <w:sz w:val="20"/>
              <w:szCs w:val="20"/>
              <w:lang w:eastAsia="zh-CN" w:bidi="hi-IN"/>
            </w:rPr>
            <w:t>ontratación de s</w:t>
          </w:r>
          <w:r w:rsidR="00972436">
            <w:rPr>
              <w:rFonts w:ascii="Calibri" w:eastAsia="MS Mincho" w:hAnsi="Calibri" w:cs="Calibri"/>
              <w:bCs/>
              <w:color w:val="000000"/>
              <w:kern w:val="2"/>
              <w:sz w:val="20"/>
              <w:szCs w:val="20"/>
              <w:lang w:eastAsia="zh-CN" w:bidi="hi-IN"/>
            </w:rPr>
            <w:t>ervicio soporte y mantenimiento Plataforma Meraki” ,</w:t>
          </w:r>
          <w:r w:rsidRPr="001E1779">
            <w:rPr>
              <w:rFonts w:ascii="Calibri" w:eastAsia="MS Mincho" w:hAnsi="Calibri" w:cs="Calibri"/>
              <w:bCs/>
              <w:color w:val="000000"/>
              <w:kern w:val="2"/>
              <w:sz w:val="20"/>
              <w:szCs w:val="20"/>
              <w:lang w:eastAsia="zh-CN" w:bidi="hi-IN"/>
            </w:rPr>
            <w:t xml:space="preserve">suscrito entre Edesur Dominicana, S.A., y </w:t>
          </w:r>
          <w:r>
            <w:rPr>
              <w:rFonts w:ascii="Calibri" w:eastAsia="MS Mincho" w:hAnsi="Calibri" w:cs="Calibri"/>
              <w:bCs/>
              <w:color w:val="000000"/>
              <w:kern w:val="2"/>
              <w:sz w:val="20"/>
              <w:szCs w:val="20"/>
              <w:lang w:eastAsia="zh-CN" w:bidi="hi-IN"/>
            </w:rPr>
            <w:t>----------------------------.</w:t>
          </w:r>
        </w:p>
      </w:tc>
      <w:tc>
        <w:tcPr>
          <w:tcW w:w="1466" w:type="dxa"/>
          <w:vAlign w:val="center"/>
        </w:tcPr>
        <w:p w14:paraId="44145075" w14:textId="77777777" w:rsidR="00145834" w:rsidRPr="006B7777" w:rsidRDefault="00145834" w:rsidP="00C0032A">
          <w:pPr>
            <w:jc w:val="center"/>
            <w:rPr>
              <w:rFonts w:ascii="Calibri" w:hAnsi="Calibri" w:cs="Calibri"/>
              <w:sz w:val="20"/>
              <w:szCs w:val="20"/>
              <w:highlight w:val="yellow"/>
            </w:rPr>
          </w:pPr>
          <w:r>
            <w:rPr>
              <w:rFonts w:ascii="Calibri" w:hAnsi="Calibri" w:cs="Calibri"/>
              <w:sz w:val="20"/>
              <w:szCs w:val="20"/>
            </w:rPr>
            <w:t>0000-2025</w:t>
          </w:r>
        </w:p>
      </w:tc>
    </w:tr>
  </w:tbl>
  <w:p w14:paraId="4A49F21A" w14:textId="77777777" w:rsidR="00145834" w:rsidRDefault="0014583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1FA1160C"/>
    <w:multiLevelType w:val="hybridMultilevel"/>
    <w:tmpl w:val="E87ECBB2"/>
    <w:lvl w:ilvl="0" w:tplc="1C0A0017">
      <w:start w:val="1"/>
      <w:numFmt w:val="lowerLetter"/>
      <w:lvlText w:val="%1)"/>
      <w:lvlJc w:val="left"/>
      <w:pPr>
        <w:ind w:left="1068" w:hanging="360"/>
      </w:pPr>
    </w:lvl>
    <w:lvl w:ilvl="1" w:tplc="1C0A0019" w:tentative="1">
      <w:start w:val="1"/>
      <w:numFmt w:val="lowerLetter"/>
      <w:lvlText w:val="%2."/>
      <w:lvlJc w:val="left"/>
      <w:pPr>
        <w:ind w:left="1788" w:hanging="360"/>
      </w:pPr>
    </w:lvl>
    <w:lvl w:ilvl="2" w:tplc="1C0A001B" w:tentative="1">
      <w:start w:val="1"/>
      <w:numFmt w:val="lowerRoman"/>
      <w:lvlText w:val="%3."/>
      <w:lvlJc w:val="right"/>
      <w:pPr>
        <w:ind w:left="2508" w:hanging="180"/>
      </w:pPr>
    </w:lvl>
    <w:lvl w:ilvl="3" w:tplc="1C0A000F" w:tentative="1">
      <w:start w:val="1"/>
      <w:numFmt w:val="decimal"/>
      <w:lvlText w:val="%4."/>
      <w:lvlJc w:val="left"/>
      <w:pPr>
        <w:ind w:left="3228" w:hanging="360"/>
      </w:pPr>
    </w:lvl>
    <w:lvl w:ilvl="4" w:tplc="1C0A0019" w:tentative="1">
      <w:start w:val="1"/>
      <w:numFmt w:val="lowerLetter"/>
      <w:lvlText w:val="%5."/>
      <w:lvlJc w:val="left"/>
      <w:pPr>
        <w:ind w:left="3948" w:hanging="360"/>
      </w:pPr>
    </w:lvl>
    <w:lvl w:ilvl="5" w:tplc="1C0A001B" w:tentative="1">
      <w:start w:val="1"/>
      <w:numFmt w:val="lowerRoman"/>
      <w:lvlText w:val="%6."/>
      <w:lvlJc w:val="right"/>
      <w:pPr>
        <w:ind w:left="4668" w:hanging="180"/>
      </w:pPr>
    </w:lvl>
    <w:lvl w:ilvl="6" w:tplc="1C0A000F" w:tentative="1">
      <w:start w:val="1"/>
      <w:numFmt w:val="decimal"/>
      <w:lvlText w:val="%7."/>
      <w:lvlJc w:val="left"/>
      <w:pPr>
        <w:ind w:left="5388" w:hanging="360"/>
      </w:pPr>
    </w:lvl>
    <w:lvl w:ilvl="7" w:tplc="1C0A0019" w:tentative="1">
      <w:start w:val="1"/>
      <w:numFmt w:val="lowerLetter"/>
      <w:lvlText w:val="%8."/>
      <w:lvlJc w:val="left"/>
      <w:pPr>
        <w:ind w:left="6108" w:hanging="360"/>
      </w:pPr>
    </w:lvl>
    <w:lvl w:ilvl="8" w:tplc="1C0A001B" w:tentative="1">
      <w:start w:val="1"/>
      <w:numFmt w:val="lowerRoman"/>
      <w:lvlText w:val="%9."/>
      <w:lvlJc w:val="right"/>
      <w:pPr>
        <w:ind w:left="6828" w:hanging="180"/>
      </w:pPr>
    </w:lvl>
  </w:abstractNum>
  <w:abstractNum w:abstractNumId="7"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8" w15:restartNumberingAfterBreak="0">
    <w:nsid w:val="2CC52E62"/>
    <w:multiLevelType w:val="hybridMultilevel"/>
    <w:tmpl w:val="1FA66AF0"/>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9" w15:restartNumberingAfterBreak="0">
    <w:nsid w:val="2FBE364D"/>
    <w:multiLevelType w:val="hybridMultilevel"/>
    <w:tmpl w:val="ED2C5F12"/>
    <w:lvl w:ilvl="0" w:tplc="BB4A7C3E">
      <w:start w:val="1"/>
      <w:numFmt w:val="bullet"/>
      <w:lvlText w:val=""/>
      <w:lvlJc w:val="left"/>
      <w:pPr>
        <w:tabs>
          <w:tab w:val="num" w:pos="1440"/>
        </w:tabs>
        <w:ind w:left="1440" w:hanging="360"/>
      </w:pPr>
      <w:rPr>
        <w:rFonts w:ascii="Wingdings" w:hAnsi="Wingdings" w:hint="default"/>
      </w:rPr>
    </w:lvl>
    <w:lvl w:ilvl="1" w:tplc="921CE82C">
      <w:start w:val="1"/>
      <w:numFmt w:val="decimal"/>
      <w:lvlText w:val="%2)"/>
      <w:lvlJc w:val="left"/>
      <w:pPr>
        <w:ind w:left="4613" w:hanging="360"/>
      </w:pPr>
      <w:rPr>
        <w:rFonts w:ascii="Calibri" w:eastAsia="Times New Roman" w:hAnsi="Calibri" w:cs="Calibri" w:hint="default"/>
        <w:b w:val="0"/>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11" w15:restartNumberingAfterBreak="0">
    <w:nsid w:val="344E57AE"/>
    <w:multiLevelType w:val="hybridMultilevel"/>
    <w:tmpl w:val="F80A600E"/>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4"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1770739"/>
    <w:multiLevelType w:val="hybridMultilevel"/>
    <w:tmpl w:val="18F6F5EA"/>
    <w:lvl w:ilvl="0" w:tplc="D3A02ED2">
      <w:start w:val="1"/>
      <w:numFmt w:val="lowerLetter"/>
      <w:lvlText w:val="%1)"/>
      <w:lvlJc w:val="left"/>
      <w:pPr>
        <w:ind w:left="720" w:hanging="360"/>
      </w:pPr>
      <w:rPr>
        <w:b w:val="0"/>
        <w:bCs/>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6" w15:restartNumberingAfterBreak="0">
    <w:nsid w:val="57970C99"/>
    <w:multiLevelType w:val="hybridMultilevel"/>
    <w:tmpl w:val="D1008D36"/>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7" w15:restartNumberingAfterBreak="0">
    <w:nsid w:val="64363847"/>
    <w:multiLevelType w:val="multilevel"/>
    <w:tmpl w:val="50ECE5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90760A9"/>
    <w:multiLevelType w:val="hybridMultilevel"/>
    <w:tmpl w:val="5F34C0EA"/>
    <w:lvl w:ilvl="0" w:tplc="5628A45A">
      <w:start w:val="1"/>
      <w:numFmt w:val="decimal"/>
      <w:lvlText w:val="%1)"/>
      <w:lvlJc w:val="left"/>
      <w:pPr>
        <w:ind w:left="927" w:hanging="360"/>
      </w:pPr>
      <w:rPr>
        <w:rFonts w:hint="default"/>
        <w:b w:val="0"/>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abstractNumId w:val="7"/>
  </w:num>
  <w:num w:numId="2">
    <w:abstractNumId w:val="13"/>
  </w:num>
  <w:num w:numId="3">
    <w:abstractNumId w:val="1"/>
  </w:num>
  <w:num w:numId="4">
    <w:abstractNumId w:val="11"/>
  </w:num>
  <w:num w:numId="5">
    <w:abstractNumId w:val="9"/>
  </w:num>
  <w:num w:numId="6">
    <w:abstractNumId w:val="0"/>
  </w:num>
  <w:num w:numId="7">
    <w:abstractNumId w:val="3"/>
  </w:num>
  <w:num w:numId="8">
    <w:abstractNumId w:val="10"/>
  </w:num>
  <w:num w:numId="9">
    <w:abstractNumId w:val="4"/>
  </w:num>
  <w:num w:numId="10">
    <w:abstractNumId w:val="2"/>
  </w:num>
  <w:num w:numId="11">
    <w:abstractNumId w:val="18"/>
  </w:num>
  <w:num w:numId="12">
    <w:abstractNumId w:val="12"/>
  </w:num>
  <w:num w:numId="13">
    <w:abstractNumId w:val="14"/>
  </w:num>
  <w:num w:numId="14">
    <w:abstractNumId w:val="5"/>
  </w:num>
  <w:num w:numId="15">
    <w:abstractNumId w:val="17"/>
  </w:num>
  <w:num w:numId="16">
    <w:abstractNumId w:val="16"/>
  </w:num>
  <w:num w:numId="17">
    <w:abstractNumId w:val="15"/>
  </w:num>
  <w:num w:numId="18">
    <w:abstractNumId w:val="8"/>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CCF"/>
    <w:rsid w:val="00043B0D"/>
    <w:rsid w:val="00060D30"/>
    <w:rsid w:val="00082197"/>
    <w:rsid w:val="000850B7"/>
    <w:rsid w:val="000D168C"/>
    <w:rsid w:val="000D47AB"/>
    <w:rsid w:val="000F5A46"/>
    <w:rsid w:val="00102C64"/>
    <w:rsid w:val="00115198"/>
    <w:rsid w:val="00133967"/>
    <w:rsid w:val="00133991"/>
    <w:rsid w:val="00145834"/>
    <w:rsid w:val="00147D23"/>
    <w:rsid w:val="0015298D"/>
    <w:rsid w:val="00180437"/>
    <w:rsid w:val="001A41B4"/>
    <w:rsid w:val="001B01C2"/>
    <w:rsid w:val="001D165E"/>
    <w:rsid w:val="001E6D35"/>
    <w:rsid w:val="001E7C14"/>
    <w:rsid w:val="00211C82"/>
    <w:rsid w:val="00215FED"/>
    <w:rsid w:val="0023554E"/>
    <w:rsid w:val="00236CD8"/>
    <w:rsid w:val="00237DF0"/>
    <w:rsid w:val="002410FD"/>
    <w:rsid w:val="00241FEE"/>
    <w:rsid w:val="002B6777"/>
    <w:rsid w:val="002C141E"/>
    <w:rsid w:val="002C4C7B"/>
    <w:rsid w:val="002C6A25"/>
    <w:rsid w:val="002E1CFB"/>
    <w:rsid w:val="002E484D"/>
    <w:rsid w:val="002E536B"/>
    <w:rsid w:val="002E6939"/>
    <w:rsid w:val="002E7FBA"/>
    <w:rsid w:val="0030118D"/>
    <w:rsid w:val="00305F17"/>
    <w:rsid w:val="003359F7"/>
    <w:rsid w:val="00344F19"/>
    <w:rsid w:val="0035320D"/>
    <w:rsid w:val="003561C9"/>
    <w:rsid w:val="00356C35"/>
    <w:rsid w:val="003736FE"/>
    <w:rsid w:val="00375863"/>
    <w:rsid w:val="00375D06"/>
    <w:rsid w:val="003864EB"/>
    <w:rsid w:val="0039549C"/>
    <w:rsid w:val="003958B8"/>
    <w:rsid w:val="003D1B03"/>
    <w:rsid w:val="003D304C"/>
    <w:rsid w:val="003F2199"/>
    <w:rsid w:val="004160F3"/>
    <w:rsid w:val="004335CE"/>
    <w:rsid w:val="00436503"/>
    <w:rsid w:val="00440ED4"/>
    <w:rsid w:val="0044364A"/>
    <w:rsid w:val="00462B94"/>
    <w:rsid w:val="00465CCF"/>
    <w:rsid w:val="00471298"/>
    <w:rsid w:val="004722D9"/>
    <w:rsid w:val="00473BD1"/>
    <w:rsid w:val="0048469D"/>
    <w:rsid w:val="004A5ACF"/>
    <w:rsid w:val="004E576C"/>
    <w:rsid w:val="0052760A"/>
    <w:rsid w:val="0053010C"/>
    <w:rsid w:val="0053484A"/>
    <w:rsid w:val="0054296C"/>
    <w:rsid w:val="005B5EE6"/>
    <w:rsid w:val="005E0CE8"/>
    <w:rsid w:val="005F42BF"/>
    <w:rsid w:val="006146ED"/>
    <w:rsid w:val="00615BDD"/>
    <w:rsid w:val="006803DB"/>
    <w:rsid w:val="00692F19"/>
    <w:rsid w:val="006B4ABE"/>
    <w:rsid w:val="006C120D"/>
    <w:rsid w:val="0070240D"/>
    <w:rsid w:val="00727D55"/>
    <w:rsid w:val="0073644B"/>
    <w:rsid w:val="00743F3F"/>
    <w:rsid w:val="00754753"/>
    <w:rsid w:val="007754E2"/>
    <w:rsid w:val="00782C5B"/>
    <w:rsid w:val="007832CD"/>
    <w:rsid w:val="0078348B"/>
    <w:rsid w:val="00784B5D"/>
    <w:rsid w:val="007C4990"/>
    <w:rsid w:val="007D6425"/>
    <w:rsid w:val="007F0767"/>
    <w:rsid w:val="007F66E0"/>
    <w:rsid w:val="00810041"/>
    <w:rsid w:val="00813C41"/>
    <w:rsid w:val="00815300"/>
    <w:rsid w:val="00821152"/>
    <w:rsid w:val="0084392D"/>
    <w:rsid w:val="00846522"/>
    <w:rsid w:val="0088032D"/>
    <w:rsid w:val="00880B3E"/>
    <w:rsid w:val="008A0190"/>
    <w:rsid w:val="008D562A"/>
    <w:rsid w:val="008E039E"/>
    <w:rsid w:val="008F43A8"/>
    <w:rsid w:val="00912CB5"/>
    <w:rsid w:val="009134A6"/>
    <w:rsid w:val="00972436"/>
    <w:rsid w:val="00973A49"/>
    <w:rsid w:val="009807F1"/>
    <w:rsid w:val="009A746D"/>
    <w:rsid w:val="009B20F9"/>
    <w:rsid w:val="009C4F0D"/>
    <w:rsid w:val="009D40DC"/>
    <w:rsid w:val="009E066E"/>
    <w:rsid w:val="009E33B7"/>
    <w:rsid w:val="009F51CB"/>
    <w:rsid w:val="00A13E35"/>
    <w:rsid w:val="00A14159"/>
    <w:rsid w:val="00A31132"/>
    <w:rsid w:val="00A32E0C"/>
    <w:rsid w:val="00A462D8"/>
    <w:rsid w:val="00A63E06"/>
    <w:rsid w:val="00AD3F97"/>
    <w:rsid w:val="00AE6C8E"/>
    <w:rsid w:val="00AF4686"/>
    <w:rsid w:val="00B110C8"/>
    <w:rsid w:val="00B161F6"/>
    <w:rsid w:val="00B164CB"/>
    <w:rsid w:val="00B16700"/>
    <w:rsid w:val="00B67845"/>
    <w:rsid w:val="00B703E0"/>
    <w:rsid w:val="00B81F00"/>
    <w:rsid w:val="00BA706F"/>
    <w:rsid w:val="00BF1572"/>
    <w:rsid w:val="00C0032A"/>
    <w:rsid w:val="00C00C35"/>
    <w:rsid w:val="00C02A1C"/>
    <w:rsid w:val="00C05752"/>
    <w:rsid w:val="00C060A5"/>
    <w:rsid w:val="00C11D26"/>
    <w:rsid w:val="00C17CDE"/>
    <w:rsid w:val="00C2117A"/>
    <w:rsid w:val="00C42F5A"/>
    <w:rsid w:val="00C46BE1"/>
    <w:rsid w:val="00C74443"/>
    <w:rsid w:val="00C76DC0"/>
    <w:rsid w:val="00CA0492"/>
    <w:rsid w:val="00CC3BA8"/>
    <w:rsid w:val="00CC5733"/>
    <w:rsid w:val="00CD4044"/>
    <w:rsid w:val="00CF142E"/>
    <w:rsid w:val="00CF3D03"/>
    <w:rsid w:val="00CF6D55"/>
    <w:rsid w:val="00CF7689"/>
    <w:rsid w:val="00D040F8"/>
    <w:rsid w:val="00D15816"/>
    <w:rsid w:val="00D279D1"/>
    <w:rsid w:val="00D334B3"/>
    <w:rsid w:val="00D374BA"/>
    <w:rsid w:val="00D42296"/>
    <w:rsid w:val="00D50F7D"/>
    <w:rsid w:val="00D9064F"/>
    <w:rsid w:val="00D93DD1"/>
    <w:rsid w:val="00DB089D"/>
    <w:rsid w:val="00DD6B52"/>
    <w:rsid w:val="00E064EC"/>
    <w:rsid w:val="00E06A5C"/>
    <w:rsid w:val="00E1583C"/>
    <w:rsid w:val="00E562B3"/>
    <w:rsid w:val="00E66BDC"/>
    <w:rsid w:val="00E90164"/>
    <w:rsid w:val="00EA3C49"/>
    <w:rsid w:val="00EB5407"/>
    <w:rsid w:val="00EC08DF"/>
    <w:rsid w:val="00EC23B7"/>
    <w:rsid w:val="00EE0139"/>
    <w:rsid w:val="00F27E6E"/>
    <w:rsid w:val="00F34A28"/>
    <w:rsid w:val="00F35617"/>
    <w:rsid w:val="00F40015"/>
    <w:rsid w:val="00F55A23"/>
    <w:rsid w:val="00F7458C"/>
    <w:rsid w:val="00F7642B"/>
    <w:rsid w:val="00F819ED"/>
    <w:rsid w:val="00FB7F78"/>
    <w:rsid w:val="00FC12AF"/>
    <w:rsid w:val="00FE21B8"/>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uiPriority w:val="99"/>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 w:type="paragraph" w:styleId="Textodeglobo">
    <w:name w:val="Balloon Text"/>
    <w:basedOn w:val="Normal"/>
    <w:link w:val="TextodegloboCar"/>
    <w:uiPriority w:val="99"/>
    <w:semiHidden/>
    <w:unhideWhenUsed/>
    <w:rsid w:val="00C0032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0032A"/>
    <w:rPr>
      <w:rFonts w:ascii="Segoe UI" w:eastAsia="Times New Roman" w:hAnsi="Segoe UI" w:cs="Segoe UI"/>
      <w:kern w:val="0"/>
      <w:sz w:val="18"/>
      <w:szCs w:val="18"/>
      <w:lang w:eastAsia="es-ES"/>
      <w14:ligatures w14:val="none"/>
    </w:rPr>
  </w:style>
  <w:style w:type="character" w:customStyle="1" w:styleId="vortaltextbox">
    <w:name w:val="vortaltextbox"/>
    <w:basedOn w:val="Fuentedeprrafopredeter"/>
    <w:rsid w:val="003958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CF73A-D393-42B6-BCAA-DDA6A6CB0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Pages>
  <Words>8749</Words>
  <Characters>48125</Characters>
  <Application>Microsoft Office Word</Application>
  <DocSecurity>0</DocSecurity>
  <Lines>401</Lines>
  <Paragraphs>113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Karla Delfina Felix Felipe</cp:lastModifiedBy>
  <cp:revision>6</cp:revision>
  <cp:lastPrinted>2024-03-01T14:37:00Z</cp:lastPrinted>
  <dcterms:created xsi:type="dcterms:W3CDTF">2024-03-05T14:46:00Z</dcterms:created>
  <dcterms:modified xsi:type="dcterms:W3CDTF">2025-04-04T13:57:00Z</dcterms:modified>
</cp:coreProperties>
</file>